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1464" w:rsidRPr="008235C0" w:rsidRDefault="008235C0">
      <w:pPr>
        <w:pStyle w:val="a3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МДОУ «Детский сад №151»</w:t>
      </w:r>
    </w:p>
    <w:p w:rsidR="00D61464" w:rsidRDefault="00D61464">
      <w:pPr>
        <w:pStyle w:val="a3"/>
        <w:jc w:val="center"/>
        <w:rPr>
          <w:b/>
          <w:sz w:val="52"/>
          <w:szCs w:val="52"/>
          <w:lang/>
        </w:rPr>
      </w:pPr>
    </w:p>
    <w:p w:rsidR="00D61464" w:rsidRDefault="00D61464">
      <w:pPr>
        <w:pStyle w:val="a3"/>
        <w:jc w:val="center"/>
        <w:rPr>
          <w:b/>
          <w:sz w:val="52"/>
          <w:szCs w:val="52"/>
          <w:lang/>
        </w:rPr>
      </w:pPr>
    </w:p>
    <w:p w:rsidR="00D61464" w:rsidRDefault="00D61464">
      <w:pPr>
        <w:pStyle w:val="a3"/>
        <w:jc w:val="center"/>
        <w:rPr>
          <w:b/>
          <w:sz w:val="52"/>
          <w:szCs w:val="52"/>
          <w:lang/>
        </w:rPr>
      </w:pPr>
    </w:p>
    <w:p w:rsidR="00D61464" w:rsidRDefault="00770ED1">
      <w:pPr>
        <w:pStyle w:val="a3"/>
        <w:jc w:val="center"/>
        <w:rPr>
          <w:lang/>
        </w:rPr>
      </w:pPr>
      <w:r>
        <w:rPr>
          <w:b/>
          <w:sz w:val="52"/>
          <w:szCs w:val="52"/>
          <w:lang/>
        </w:rPr>
        <w:t>Психологический тренинг на тему:</w:t>
      </w:r>
    </w:p>
    <w:p w:rsidR="00D61464" w:rsidRDefault="00D61464">
      <w:pPr>
        <w:pStyle w:val="a3"/>
        <w:jc w:val="center"/>
        <w:rPr>
          <w:lang/>
        </w:rPr>
      </w:pPr>
      <w:r>
        <w:rPr>
          <w:b/>
          <w:sz w:val="52"/>
          <w:szCs w:val="52"/>
          <w:lang/>
        </w:rPr>
        <w:t>«</w:t>
      </w:r>
      <w:r w:rsidR="008235C0">
        <w:rPr>
          <w:b/>
          <w:sz w:val="52"/>
          <w:szCs w:val="52"/>
          <w:lang/>
        </w:rPr>
        <w:t>Развитие коммуникативной компетентности педагогов как основа эффективного общения и взаимодействия в коллективе</w:t>
      </w:r>
      <w:r>
        <w:rPr>
          <w:b/>
          <w:sz w:val="52"/>
          <w:szCs w:val="52"/>
          <w:lang/>
        </w:rPr>
        <w:t>»</w:t>
      </w:r>
    </w:p>
    <w:p w:rsidR="00D61464" w:rsidRPr="008235C0" w:rsidRDefault="00D61464">
      <w:pPr>
        <w:pStyle w:val="a3"/>
        <w:jc w:val="center"/>
        <w:rPr>
          <w:lang w:val="ru-RU"/>
        </w:rPr>
      </w:pPr>
    </w:p>
    <w:p w:rsidR="00D61464" w:rsidRPr="008235C0" w:rsidRDefault="00D61464">
      <w:pPr>
        <w:pStyle w:val="a3"/>
        <w:jc w:val="both"/>
        <w:rPr>
          <w:lang w:val="ru-RU"/>
        </w:rPr>
      </w:pPr>
    </w:p>
    <w:p w:rsidR="00D61464" w:rsidRPr="008235C0" w:rsidRDefault="00D61464">
      <w:pPr>
        <w:pStyle w:val="a3"/>
        <w:jc w:val="both"/>
        <w:rPr>
          <w:lang w:val="ru-RU"/>
        </w:rPr>
      </w:pPr>
    </w:p>
    <w:p w:rsidR="00D61464" w:rsidRPr="008235C0" w:rsidRDefault="00D61464">
      <w:pPr>
        <w:pStyle w:val="a3"/>
        <w:jc w:val="both"/>
        <w:rPr>
          <w:lang w:val="ru-RU"/>
        </w:rPr>
      </w:pPr>
    </w:p>
    <w:p w:rsidR="00D61464" w:rsidRDefault="00D61464">
      <w:pPr>
        <w:pStyle w:val="a3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/>
        </w:rPr>
        <w:t>Состави</w:t>
      </w:r>
      <w:r w:rsidR="008235C0">
        <w:rPr>
          <w:b/>
          <w:sz w:val="26"/>
          <w:szCs w:val="26"/>
          <w:lang/>
        </w:rPr>
        <w:t>ла и провела</w:t>
      </w:r>
      <w:r>
        <w:rPr>
          <w:b/>
          <w:sz w:val="26"/>
          <w:szCs w:val="26"/>
          <w:lang w:val="ru-RU"/>
        </w:rPr>
        <w:t>: педагог-психолог</w:t>
      </w:r>
    </w:p>
    <w:p w:rsidR="00D61464" w:rsidRDefault="008235C0">
      <w:pPr>
        <w:pStyle w:val="a3"/>
        <w:jc w:val="right"/>
        <w:rPr>
          <w:b/>
          <w:sz w:val="26"/>
          <w:szCs w:val="26"/>
          <w:lang/>
        </w:rPr>
      </w:pPr>
      <w:r>
        <w:rPr>
          <w:b/>
          <w:sz w:val="26"/>
          <w:szCs w:val="26"/>
          <w:lang w:val="ru-RU"/>
        </w:rPr>
        <w:t>Баюн Ольга Константиновна</w:t>
      </w:r>
    </w:p>
    <w:p w:rsidR="00D61464" w:rsidRPr="008235C0" w:rsidRDefault="00D61464">
      <w:pPr>
        <w:pStyle w:val="a3"/>
        <w:jc w:val="both"/>
        <w:rPr>
          <w:lang w:val="ru-RU"/>
        </w:rPr>
      </w:pPr>
    </w:p>
    <w:p w:rsidR="00D61464" w:rsidRPr="008235C0" w:rsidRDefault="00D61464">
      <w:pPr>
        <w:pStyle w:val="a3"/>
        <w:jc w:val="both"/>
        <w:rPr>
          <w:lang w:val="ru-RU"/>
        </w:rPr>
      </w:pPr>
    </w:p>
    <w:p w:rsidR="00D61464" w:rsidRPr="008235C0" w:rsidRDefault="00D61464">
      <w:pPr>
        <w:pStyle w:val="a3"/>
        <w:jc w:val="both"/>
        <w:rPr>
          <w:lang w:val="ru-RU"/>
        </w:rPr>
      </w:pPr>
    </w:p>
    <w:p w:rsidR="00D61464" w:rsidRPr="008235C0" w:rsidRDefault="008235C0" w:rsidP="008235C0">
      <w:pPr>
        <w:pStyle w:val="a3"/>
        <w:jc w:val="center"/>
        <w:rPr>
          <w:lang w:val="ru-RU"/>
        </w:rPr>
      </w:pPr>
      <w:r>
        <w:rPr>
          <w:lang w:val="ru-RU"/>
        </w:rPr>
        <w:t>г. Ярославль, 2021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lastRenderedPageBreak/>
        <w:t xml:space="preserve">Цель: </w:t>
      </w:r>
      <w:r w:rsidRPr="008235C0">
        <w:rPr>
          <w:sz w:val="26"/>
          <w:szCs w:val="26"/>
          <w:lang w:val="ru-RU"/>
        </w:rPr>
        <w:t>формирование представления о педагогическом взаимодействии как важнейшем условии эффективности образовательного процесса.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>Задачи: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 xml:space="preserve">1. </w:t>
      </w:r>
      <w:r w:rsidRPr="008235C0">
        <w:rPr>
          <w:sz w:val="26"/>
          <w:szCs w:val="26"/>
          <w:lang w:val="ru-RU"/>
        </w:rPr>
        <w:t>способствовать развитию умений определять пути и способы решения проблем, возникающих в процессе взаимодействия педагогов</w:t>
      </w:r>
      <w:r>
        <w:rPr>
          <w:sz w:val="26"/>
          <w:szCs w:val="26"/>
          <w:lang/>
        </w:rPr>
        <w:t>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 xml:space="preserve">2. </w:t>
      </w:r>
      <w:r w:rsidRPr="008235C0">
        <w:rPr>
          <w:sz w:val="26"/>
          <w:szCs w:val="26"/>
          <w:lang w:val="ru-RU"/>
        </w:rPr>
        <w:t>развивать ответственность и вклад каждого участника в решение общих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задач;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 xml:space="preserve">3. </w:t>
      </w:r>
      <w:r w:rsidRPr="008235C0">
        <w:rPr>
          <w:sz w:val="26"/>
          <w:szCs w:val="26"/>
          <w:lang w:val="ru-RU"/>
        </w:rPr>
        <w:t>формировать умения эффективного использования вербальных и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невербальных средств в ситуациях педагогического общения, навыки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совместной деятельности педагогов</w:t>
      </w:r>
      <w:r w:rsidRPr="008235C0">
        <w:rPr>
          <w:b/>
          <w:sz w:val="26"/>
          <w:szCs w:val="26"/>
          <w:lang w:val="ru-RU"/>
        </w:rPr>
        <w:t>.</w:t>
      </w:r>
    </w:p>
    <w:p w:rsidR="00D61464" w:rsidRPr="008235C0" w:rsidRDefault="00D61464">
      <w:pPr>
        <w:pStyle w:val="a3"/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   </w:t>
      </w:r>
      <w:r w:rsidRPr="008235C0">
        <w:rPr>
          <w:b/>
          <w:sz w:val="26"/>
          <w:szCs w:val="26"/>
          <w:lang w:val="ru-RU"/>
        </w:rPr>
        <w:t>Ход семинара-практикума.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>Педагог-психолог</w:t>
      </w:r>
      <w:r w:rsidRPr="008235C0">
        <w:rPr>
          <w:sz w:val="26"/>
          <w:szCs w:val="26"/>
          <w:lang w:val="ru-RU"/>
        </w:rPr>
        <w:t>: Нашу встречу мне хотелось бы начать со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следующего высказывания: «Если вы просто общаетесь, вы можете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получить результаты. Но если вы общаетесь с умом, вы можете творить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чудеса» (Джим Рон)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 xml:space="preserve">Большая часть рабочего дня </w:t>
      </w:r>
      <w:r w:rsidR="00C744D2">
        <w:rPr>
          <w:bCs/>
          <w:sz w:val="26"/>
          <w:szCs w:val="26"/>
          <w:lang w:val="ru-RU"/>
        </w:rPr>
        <w:t xml:space="preserve">педагога </w:t>
      </w:r>
      <w:r w:rsidRPr="008235C0">
        <w:rPr>
          <w:sz w:val="26"/>
          <w:szCs w:val="26"/>
          <w:lang w:val="ru-RU"/>
        </w:rPr>
        <w:t>протекает в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обстановке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ситуации общения (с детьми, родителями, сотрудниками, представителями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администрации) Сегодня я бы хотела затронуть тему "Взаимоотношений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педагогов с педагогическим сообществом".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Но сначала поприветствуем друг друга.</w:t>
      </w:r>
    </w:p>
    <w:p w:rsidR="00D61464" w:rsidRPr="00FD28CD" w:rsidRDefault="00D61464">
      <w:pPr>
        <w:pStyle w:val="a3"/>
        <w:jc w:val="both"/>
        <w:rPr>
          <w:u w:val="single"/>
          <w:lang w:val="ru-RU"/>
        </w:rPr>
      </w:pPr>
      <w:r w:rsidRPr="00FD28CD">
        <w:rPr>
          <w:b/>
          <w:sz w:val="26"/>
          <w:szCs w:val="26"/>
          <w:u w:val="single"/>
          <w:lang w:val="ru-RU"/>
        </w:rPr>
        <w:t>1. Упражнение "</w:t>
      </w:r>
      <w:r w:rsidR="008235C0" w:rsidRPr="00FD28CD">
        <w:rPr>
          <w:b/>
          <w:sz w:val="26"/>
          <w:szCs w:val="26"/>
          <w:u w:val="single"/>
          <w:lang w:val="ru-RU"/>
        </w:rPr>
        <w:t>Имя</w:t>
      </w:r>
      <w:r w:rsidRPr="00FD28CD">
        <w:rPr>
          <w:b/>
          <w:sz w:val="26"/>
          <w:szCs w:val="26"/>
          <w:u w:val="single"/>
          <w:lang w:val="ru-RU"/>
        </w:rPr>
        <w:t>"</w:t>
      </w:r>
    </w:p>
    <w:p w:rsidR="00002B51" w:rsidRDefault="008235C0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Участники сидят в кругу. Необходимо назвать свое имя и на начальную букву своего имени придумать прилагательное. Следующий участник должен повторить предыдущее имя участника и его прилагательное, а также назвать собственные, и так дальше по нарастающей.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Гармоничные взаимоотношения в коллективе — одно из главных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преимуществ любой рабочей среды. Это основа основ.</w:t>
      </w:r>
      <w:r>
        <w:rPr>
          <w:sz w:val="26"/>
          <w:szCs w:val="26"/>
          <w:lang/>
        </w:rPr>
        <w:t xml:space="preserve"> 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ВЗАИМООТНОШЕНИЯ — субъективные связи и отношения,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существующие между людьми в социальных группах.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 xml:space="preserve">Педагог-психолог: </w:t>
      </w:r>
      <w:r w:rsidRPr="008235C0">
        <w:rPr>
          <w:sz w:val="26"/>
          <w:szCs w:val="26"/>
          <w:lang w:val="ru-RU"/>
        </w:rPr>
        <w:t>В основе взаимоотношений лежит общение. Сегодня мы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 xml:space="preserve">попробуем понять ценность </w:t>
      </w:r>
      <w:r w:rsidRPr="008235C0">
        <w:rPr>
          <w:b/>
          <w:sz w:val="26"/>
          <w:szCs w:val="26"/>
          <w:lang w:val="ru-RU"/>
        </w:rPr>
        <w:t>общения</w:t>
      </w:r>
      <w:r w:rsidRPr="008235C0">
        <w:rPr>
          <w:sz w:val="26"/>
          <w:szCs w:val="26"/>
          <w:lang w:val="ru-RU"/>
        </w:rPr>
        <w:t>, постараемся раскрыть содержание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понятия «</w:t>
      </w:r>
      <w:r w:rsidRPr="008235C0">
        <w:rPr>
          <w:b/>
          <w:sz w:val="26"/>
          <w:szCs w:val="26"/>
          <w:lang w:val="ru-RU"/>
        </w:rPr>
        <w:t>общение</w:t>
      </w:r>
      <w:r w:rsidRPr="008235C0">
        <w:rPr>
          <w:sz w:val="26"/>
          <w:szCs w:val="26"/>
          <w:lang w:val="ru-RU"/>
        </w:rPr>
        <w:t xml:space="preserve">», познакомиться с его элементами и </w:t>
      </w:r>
      <w:r w:rsidRPr="008235C0">
        <w:rPr>
          <w:sz w:val="26"/>
          <w:szCs w:val="26"/>
          <w:lang w:val="ru-RU"/>
        </w:rPr>
        <w:lastRenderedPageBreak/>
        <w:t>научиться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 xml:space="preserve">преодолевать конфликтные ситуации, возникающие в процессе </w:t>
      </w:r>
      <w:r w:rsidRPr="008235C0">
        <w:rPr>
          <w:b/>
          <w:sz w:val="26"/>
          <w:szCs w:val="26"/>
          <w:lang w:val="ru-RU"/>
        </w:rPr>
        <w:t>общения</w:t>
      </w:r>
      <w:r w:rsidRPr="008235C0">
        <w:rPr>
          <w:sz w:val="26"/>
          <w:szCs w:val="26"/>
          <w:lang w:val="ru-RU"/>
        </w:rPr>
        <w:t>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Начнем мы с понятия «</w:t>
      </w:r>
      <w:r w:rsidRPr="008235C0">
        <w:rPr>
          <w:b/>
          <w:sz w:val="26"/>
          <w:szCs w:val="26"/>
          <w:lang w:val="ru-RU"/>
        </w:rPr>
        <w:t>общение</w:t>
      </w:r>
      <w:r w:rsidRPr="008235C0">
        <w:rPr>
          <w:sz w:val="26"/>
          <w:szCs w:val="26"/>
          <w:lang w:val="ru-RU"/>
        </w:rPr>
        <w:t>». А поможет нам раскрыть это понятие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упражнение «Расшифруй слово».</w:t>
      </w:r>
    </w:p>
    <w:p w:rsidR="00D61464" w:rsidRPr="00FD28CD" w:rsidRDefault="00002B51">
      <w:pPr>
        <w:pStyle w:val="a3"/>
        <w:jc w:val="both"/>
        <w:rPr>
          <w:u w:val="single"/>
          <w:lang w:val="ru-RU"/>
        </w:rPr>
      </w:pPr>
      <w:r w:rsidRPr="00FD28CD">
        <w:rPr>
          <w:b/>
          <w:sz w:val="26"/>
          <w:szCs w:val="26"/>
          <w:u w:val="single"/>
          <w:lang w:val="ru-RU"/>
        </w:rPr>
        <w:t>2</w:t>
      </w:r>
      <w:r w:rsidR="00D61464" w:rsidRPr="00FD28CD">
        <w:rPr>
          <w:b/>
          <w:sz w:val="26"/>
          <w:szCs w:val="26"/>
          <w:u w:val="single"/>
          <w:lang w:val="ru-RU"/>
        </w:rPr>
        <w:t>. Упражнение «Расшифруй слово»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Участники выполняют работу самостоятельно, объединившись в небольшие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группы (по два человека). Каждая группа расшифровывает только одну букву.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По окончании работы педагоги обсуждают результаты исследования и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объясняют свой выбор.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Например: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О- объединение, открытость;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Б- близость, безопасность;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Щ- щедрость;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Е- единение, единомыслие;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Н- необходимость;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И- искренность, истина…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Е- единомыслие;</w:t>
      </w:r>
    </w:p>
    <w:p w:rsidR="00D61464" w:rsidRPr="008235C0" w:rsidRDefault="00D61464">
      <w:pPr>
        <w:pStyle w:val="a3"/>
        <w:jc w:val="both"/>
        <w:rPr>
          <w:lang w:val="ru-RU"/>
        </w:rPr>
      </w:pPr>
      <w:r w:rsidRPr="008235C0">
        <w:rPr>
          <w:b/>
          <w:sz w:val="26"/>
          <w:szCs w:val="26"/>
          <w:lang w:val="ru-RU"/>
        </w:rPr>
        <w:t xml:space="preserve">Общение </w:t>
      </w:r>
      <w:r w:rsidRPr="008235C0">
        <w:rPr>
          <w:sz w:val="26"/>
          <w:szCs w:val="26"/>
          <w:lang w:val="ru-RU"/>
        </w:rPr>
        <w:t>– форма связи между людьми, взаимодействие, действие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совершаемое вместе, сообща.</w:t>
      </w:r>
    </w:p>
    <w:p w:rsidR="00116661" w:rsidRPr="00FD28CD" w:rsidRDefault="00FD28CD">
      <w:pPr>
        <w:pStyle w:val="a3"/>
        <w:jc w:val="both"/>
        <w:rPr>
          <w:b/>
          <w:bCs/>
          <w:sz w:val="26"/>
          <w:szCs w:val="26"/>
          <w:u w:val="single"/>
          <w:lang w:val="ru-RU"/>
        </w:rPr>
      </w:pPr>
      <w:r w:rsidRPr="00FD28CD">
        <w:rPr>
          <w:b/>
          <w:bCs/>
          <w:sz w:val="26"/>
          <w:szCs w:val="26"/>
          <w:u w:val="single"/>
          <w:lang w:val="ru-RU"/>
        </w:rPr>
        <w:t xml:space="preserve">3. </w:t>
      </w:r>
      <w:r w:rsidR="00116661" w:rsidRPr="00FD28CD">
        <w:rPr>
          <w:b/>
          <w:bCs/>
          <w:sz w:val="26"/>
          <w:szCs w:val="26"/>
          <w:u w:val="single"/>
          <w:lang w:val="ru-RU"/>
        </w:rPr>
        <w:t>Психотехническое упражнение «Давление».</w:t>
      </w:r>
    </w:p>
    <w:p w:rsidR="00116661" w:rsidRDefault="00116661">
      <w:pPr>
        <w:pStyle w:val="a3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Цель: </w:t>
      </w:r>
      <w:r>
        <w:rPr>
          <w:sz w:val="26"/>
          <w:szCs w:val="26"/>
          <w:lang w:val="ru-RU"/>
        </w:rPr>
        <w:t>осознание разных моделей в общении и взаимодействии с партнером, установка на равноправное общение. (10 мин.)</w:t>
      </w:r>
    </w:p>
    <w:p w:rsidR="00116661" w:rsidRDefault="00116661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 xml:space="preserve">Инструкция: </w:t>
      </w:r>
      <w:r w:rsidRPr="00116661">
        <w:rPr>
          <w:sz w:val="26"/>
          <w:szCs w:val="26"/>
          <w:lang w:val="ru-RU"/>
        </w:rPr>
        <w:t>встаньте</w:t>
      </w:r>
      <w:r>
        <w:rPr>
          <w:sz w:val="26"/>
          <w:szCs w:val="26"/>
          <w:lang w:val="ru-RU"/>
        </w:rPr>
        <w:t xml:space="preserve"> друг против друга, поднимите руки на уровне груди и слегка прикоснитесь друг к другу ладонями. Договоритесь, кто будет ведущим. Задача ведущего – слегка надавить на ладони своего партнера по игре.</w:t>
      </w:r>
    </w:p>
    <w:p w:rsidR="00116661" w:rsidRDefault="00116661" w:rsidP="00851771">
      <w:pPr>
        <w:pStyle w:val="a3"/>
        <w:spacing w:before="0" w:before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Обменяемся впечатлениями. В какой ситуации Вам было эмоционально комфортнее: когда Вы давили или когда партнер давил на Ваши ладони.</w:t>
      </w:r>
    </w:p>
    <w:p w:rsidR="00851771" w:rsidRDefault="00116661" w:rsidP="00851771">
      <w:pPr>
        <w:pStyle w:val="a3"/>
        <w:spacing w:before="0" w:before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Попытайтесь не давить друг на друга, выполняйте совместные движения так</w:t>
      </w:r>
      <w:r w:rsidR="00061F36">
        <w:rPr>
          <w:sz w:val="26"/>
          <w:szCs w:val="26"/>
          <w:lang w:val="ru-RU"/>
        </w:rPr>
        <w:t>, чтобы между вами возникло ощущение тепла.</w:t>
      </w:r>
      <w:r w:rsidR="00851771">
        <w:rPr>
          <w:sz w:val="26"/>
          <w:szCs w:val="26"/>
          <w:lang w:val="ru-RU"/>
        </w:rPr>
        <w:t xml:space="preserve"> </w:t>
      </w:r>
    </w:p>
    <w:p w:rsidR="00116661" w:rsidRPr="00851771" w:rsidRDefault="00061F36" w:rsidP="00851771">
      <w:pPr>
        <w:pStyle w:val="a3"/>
        <w:spacing w:before="0" w:before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Насколько приятнее сотрудничать на равных, а не добиваться превосходства? Не забывайте, что стремясь к психологическому давлению на партнера по общению (родитель, ребенок, коллега), мы рискуем вызвать у него реакцию не подчинения, а возмущения. И вместо помощи, он просто откажется от контакта с нами.</w:t>
      </w:r>
      <w:r w:rsidR="00116661">
        <w:rPr>
          <w:sz w:val="26"/>
          <w:szCs w:val="26"/>
          <w:lang w:val="ru-RU"/>
        </w:rPr>
        <w:t xml:space="preserve"> </w:t>
      </w:r>
    </w:p>
    <w:p w:rsidR="00D61464" w:rsidRPr="00851771" w:rsidRDefault="00D61464">
      <w:pPr>
        <w:pStyle w:val="a3"/>
        <w:jc w:val="both"/>
        <w:rPr>
          <w:sz w:val="26"/>
          <w:szCs w:val="26"/>
          <w:lang w:val="ru-RU"/>
        </w:rPr>
      </w:pPr>
      <w:r w:rsidRPr="008235C0">
        <w:rPr>
          <w:sz w:val="26"/>
          <w:szCs w:val="26"/>
          <w:lang w:val="ru-RU"/>
        </w:rPr>
        <w:t>Наверно все сталкивались с тем, что, произнося одни и те же слова, в одной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ситуации устанавливаются хорошие отношения с собеседником, а в другой –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плохие, приводящие к конфликтам.</w:t>
      </w:r>
      <w:r w:rsidR="00851771" w:rsidRPr="00851771">
        <w:rPr>
          <w:sz w:val="26"/>
          <w:szCs w:val="26"/>
          <w:lang w:val="ru-RU"/>
        </w:rPr>
        <w:t xml:space="preserve"> </w:t>
      </w:r>
      <w:r w:rsidR="00851771" w:rsidRPr="00061F36">
        <w:rPr>
          <w:sz w:val="26"/>
          <w:szCs w:val="26"/>
          <w:lang w:val="ru-RU"/>
        </w:rPr>
        <w:t>Дорогие коллеги, не для кого ни секрет, что часто нам не важно, что нам говорят, а главное </w:t>
      </w:r>
      <w:r w:rsidR="00851771" w:rsidRPr="00061F36">
        <w:rPr>
          <w:i/>
          <w:iCs/>
          <w:sz w:val="26"/>
          <w:szCs w:val="26"/>
          <w:lang w:val="ru-RU"/>
        </w:rPr>
        <w:t>как говорят! </w:t>
      </w:r>
      <w:r w:rsidR="00851771" w:rsidRPr="00061F36">
        <w:rPr>
          <w:sz w:val="26"/>
          <w:szCs w:val="26"/>
          <w:lang w:val="ru-RU"/>
        </w:rPr>
        <w:t>В диалоге большую роль играет интонация.</w:t>
      </w:r>
    </w:p>
    <w:p w:rsidR="00851771" w:rsidRPr="00851771" w:rsidRDefault="00D61464" w:rsidP="00061F36">
      <w:pPr>
        <w:pStyle w:val="a3"/>
        <w:rPr>
          <w:sz w:val="26"/>
          <w:szCs w:val="26"/>
          <w:lang w:val="ru-RU"/>
        </w:rPr>
      </w:pPr>
      <w:r w:rsidRPr="00851771">
        <w:rPr>
          <w:b/>
          <w:bCs/>
          <w:sz w:val="26"/>
          <w:szCs w:val="26"/>
          <w:lang w:val="ru-RU"/>
        </w:rPr>
        <w:t>Следующее упражнение</w:t>
      </w:r>
      <w:r w:rsidR="00851771" w:rsidRPr="00851771">
        <w:rPr>
          <w:b/>
          <w:bCs/>
          <w:sz w:val="26"/>
          <w:szCs w:val="26"/>
          <w:lang w:val="ru-RU"/>
        </w:rPr>
        <w:t xml:space="preserve"> «Интонация»</w:t>
      </w:r>
      <w:r w:rsidR="00851771">
        <w:rPr>
          <w:b/>
          <w:bCs/>
          <w:sz w:val="26"/>
          <w:szCs w:val="26"/>
          <w:lang w:val="ru-RU"/>
        </w:rPr>
        <w:t xml:space="preserve"> </w:t>
      </w:r>
      <w:r w:rsidR="00851771" w:rsidRPr="00851771">
        <w:rPr>
          <w:sz w:val="26"/>
          <w:szCs w:val="26"/>
          <w:lang w:val="ru-RU"/>
        </w:rPr>
        <w:t>поможет нам понять, почему так</w:t>
      </w:r>
      <w:r w:rsidR="00851771" w:rsidRPr="00851771">
        <w:rPr>
          <w:sz w:val="26"/>
          <w:szCs w:val="26"/>
          <w:lang/>
        </w:rPr>
        <w:t xml:space="preserve"> </w:t>
      </w:r>
      <w:r w:rsidR="00851771" w:rsidRPr="00851771">
        <w:rPr>
          <w:sz w:val="26"/>
          <w:szCs w:val="26"/>
          <w:lang w:val="ru-RU"/>
        </w:rPr>
        <w:t>происходит.</w:t>
      </w:r>
    </w:p>
    <w:p w:rsidR="00851771" w:rsidRPr="00FD28CD" w:rsidRDefault="00FD28CD" w:rsidP="00FD28CD">
      <w:pPr>
        <w:pStyle w:val="a3"/>
        <w:rPr>
          <w:sz w:val="26"/>
          <w:szCs w:val="26"/>
          <w:u w:val="single"/>
          <w:lang w:val="ru-RU"/>
        </w:rPr>
      </w:pPr>
      <w:r w:rsidRPr="00FD28CD">
        <w:rPr>
          <w:b/>
          <w:bCs/>
          <w:sz w:val="26"/>
          <w:szCs w:val="26"/>
          <w:u w:val="single"/>
          <w:lang w:val="ru-RU"/>
        </w:rPr>
        <w:t>4.</w:t>
      </w:r>
      <w:r w:rsidR="00851771" w:rsidRPr="00FD28CD">
        <w:rPr>
          <w:b/>
          <w:bCs/>
          <w:sz w:val="26"/>
          <w:szCs w:val="26"/>
          <w:u w:val="single"/>
          <w:lang w:val="ru-RU"/>
        </w:rPr>
        <w:t>Упражнение «Интонация».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>Педагогам раздаются карточки с названиями разных эмоциональных состояний (радость, грусть, ирония, настороженность</w:t>
      </w:r>
      <w:r>
        <w:rPr>
          <w:sz w:val="26"/>
          <w:szCs w:val="26"/>
          <w:lang w:val="ru-RU"/>
        </w:rPr>
        <w:t>,</w:t>
      </w:r>
      <w:r w:rsidRPr="00851771">
        <w:rPr>
          <w:sz w:val="26"/>
          <w:szCs w:val="26"/>
          <w:lang w:val="ru-RU"/>
        </w:rPr>
        <w:t xml:space="preserve"> удивлен</w:t>
      </w:r>
      <w:r>
        <w:rPr>
          <w:sz w:val="26"/>
          <w:szCs w:val="26"/>
          <w:lang w:val="ru-RU"/>
        </w:rPr>
        <w:t>ие</w:t>
      </w:r>
      <w:r w:rsidRPr="00851771">
        <w:rPr>
          <w:sz w:val="26"/>
          <w:szCs w:val="26"/>
          <w:lang w:val="ru-RU"/>
        </w:rPr>
        <w:t>, скорб</w:t>
      </w:r>
      <w:r>
        <w:rPr>
          <w:sz w:val="26"/>
          <w:szCs w:val="26"/>
          <w:lang w:val="ru-RU"/>
        </w:rPr>
        <w:t>ь</w:t>
      </w:r>
      <w:r w:rsidRPr="00851771">
        <w:rPr>
          <w:sz w:val="26"/>
          <w:szCs w:val="26"/>
          <w:lang w:val="ru-RU"/>
        </w:rPr>
        <w:t>, нежно</w:t>
      </w:r>
      <w:r>
        <w:rPr>
          <w:sz w:val="26"/>
          <w:szCs w:val="26"/>
          <w:lang w:val="ru-RU"/>
        </w:rPr>
        <w:t>сть</w:t>
      </w:r>
      <w:r w:rsidRPr="00851771">
        <w:rPr>
          <w:sz w:val="26"/>
          <w:szCs w:val="26"/>
          <w:lang w:val="ru-RU"/>
        </w:rPr>
        <w:t>, зло</w:t>
      </w:r>
      <w:r>
        <w:rPr>
          <w:sz w:val="26"/>
          <w:szCs w:val="26"/>
          <w:lang w:val="ru-RU"/>
        </w:rPr>
        <w:t>сть</w:t>
      </w:r>
      <w:r w:rsidRPr="00851771">
        <w:rPr>
          <w:sz w:val="26"/>
          <w:szCs w:val="26"/>
          <w:lang w:val="ru-RU"/>
        </w:rPr>
        <w:t>, восторженно</w:t>
      </w:r>
      <w:r>
        <w:rPr>
          <w:sz w:val="26"/>
          <w:szCs w:val="26"/>
          <w:lang w:val="ru-RU"/>
        </w:rPr>
        <w:t>сть</w:t>
      </w:r>
      <w:r w:rsidRPr="00851771">
        <w:rPr>
          <w:sz w:val="26"/>
          <w:szCs w:val="26"/>
          <w:lang/>
        </w:rPr>
        <w:t>, безразлич</w:t>
      </w:r>
      <w:r>
        <w:rPr>
          <w:sz w:val="26"/>
          <w:szCs w:val="26"/>
          <w:lang/>
        </w:rPr>
        <w:t>ие)</w:t>
      </w:r>
      <w:r w:rsidR="00B812F6">
        <w:rPr>
          <w:sz w:val="26"/>
          <w:szCs w:val="26"/>
          <w:lang/>
        </w:rPr>
        <w:t>.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Инструкция:</w:t>
      </w:r>
      <w:r w:rsidRPr="00851771">
        <w:rPr>
          <w:sz w:val="26"/>
          <w:szCs w:val="26"/>
          <w:lang w:val="ru-RU"/>
        </w:rPr>
        <w:t xml:space="preserve"> нужно сказать слово «Здравствуйте» с той интонацией, которая указана в карточке.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>Обсуждение: легко или трудно было говорить с определенной интонацией, все ли эмоциональные состояния были узнаваемы?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 xml:space="preserve">Педагог-психолог: </w:t>
      </w:r>
      <w:r w:rsidR="004F1E28">
        <w:rPr>
          <w:sz w:val="26"/>
          <w:szCs w:val="26"/>
          <w:lang w:val="ru-RU"/>
        </w:rPr>
        <w:t>ч</w:t>
      </w:r>
      <w:r w:rsidRPr="00851771">
        <w:rPr>
          <w:sz w:val="26"/>
          <w:szCs w:val="26"/>
          <w:lang w:val="ru-RU"/>
        </w:rPr>
        <w:t>то такое интонация?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>Интонация - манера произношения, отражающая чувства или состояние</w:t>
      </w:r>
      <w:r w:rsidRPr="00851771">
        <w:rPr>
          <w:sz w:val="26"/>
          <w:szCs w:val="26"/>
          <w:lang/>
        </w:rPr>
        <w:t xml:space="preserve"> </w:t>
      </w:r>
      <w:r w:rsidRPr="00851771">
        <w:rPr>
          <w:sz w:val="26"/>
          <w:szCs w:val="26"/>
          <w:lang w:val="ru-RU"/>
        </w:rPr>
        <w:t>говорящего.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>Какой вывод нам помогло сделать это упражнение? (отвечают педагоги).</w:t>
      </w:r>
    </w:p>
    <w:p w:rsidR="00851771" w:rsidRPr="00851771" w:rsidRDefault="00851771" w:rsidP="00851771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>Мы иногда не придаем должного значения словам и тону, в котором мы</w:t>
      </w:r>
      <w:r w:rsidRPr="00851771">
        <w:rPr>
          <w:sz w:val="26"/>
          <w:szCs w:val="26"/>
          <w:lang/>
        </w:rPr>
        <w:t xml:space="preserve"> </w:t>
      </w:r>
      <w:r w:rsidRPr="00851771">
        <w:rPr>
          <w:sz w:val="26"/>
          <w:szCs w:val="26"/>
          <w:lang w:val="ru-RU"/>
        </w:rPr>
        <w:t>произносим эти слова, особенно сказанные в минуту раздражения,</w:t>
      </w:r>
      <w:r w:rsidRPr="00851771">
        <w:rPr>
          <w:sz w:val="26"/>
          <w:szCs w:val="26"/>
          <w:lang/>
        </w:rPr>
        <w:t xml:space="preserve"> </w:t>
      </w:r>
      <w:r w:rsidRPr="00851771">
        <w:rPr>
          <w:sz w:val="26"/>
          <w:szCs w:val="26"/>
          <w:lang w:val="ru-RU"/>
        </w:rPr>
        <w:t>усталости....</w:t>
      </w:r>
    </w:p>
    <w:p w:rsidR="00851771" w:rsidRDefault="00851771" w:rsidP="00061F36">
      <w:pPr>
        <w:pStyle w:val="a3"/>
        <w:rPr>
          <w:sz w:val="26"/>
          <w:szCs w:val="26"/>
          <w:lang w:val="ru-RU"/>
        </w:rPr>
      </w:pPr>
      <w:r w:rsidRPr="00851771">
        <w:rPr>
          <w:sz w:val="26"/>
          <w:szCs w:val="26"/>
          <w:lang w:val="ru-RU"/>
        </w:rPr>
        <w:t>Необходимо постоянно следить не только за тем, что вы говорите, но и с</w:t>
      </w:r>
      <w:r w:rsidRPr="00851771">
        <w:rPr>
          <w:sz w:val="26"/>
          <w:szCs w:val="26"/>
          <w:lang/>
        </w:rPr>
        <w:t xml:space="preserve"> </w:t>
      </w:r>
      <w:r w:rsidRPr="00851771">
        <w:rPr>
          <w:sz w:val="26"/>
          <w:szCs w:val="26"/>
          <w:lang w:val="ru-RU"/>
        </w:rPr>
        <w:t>какой интонацией вы обращаетесь к человеку. Неслучайно об этом говорится</w:t>
      </w:r>
      <w:r w:rsidRPr="00851771">
        <w:rPr>
          <w:sz w:val="26"/>
          <w:szCs w:val="26"/>
          <w:lang/>
        </w:rPr>
        <w:t xml:space="preserve"> </w:t>
      </w:r>
      <w:r w:rsidRPr="00851771">
        <w:rPr>
          <w:sz w:val="26"/>
          <w:szCs w:val="26"/>
          <w:lang w:val="ru-RU"/>
        </w:rPr>
        <w:t>в народных пословицах: «Слово пуще стрелы разит»; «От одного слова - да</w:t>
      </w:r>
      <w:r w:rsidRPr="00851771">
        <w:rPr>
          <w:sz w:val="26"/>
          <w:szCs w:val="26"/>
          <w:lang/>
        </w:rPr>
        <w:t xml:space="preserve"> </w:t>
      </w:r>
      <w:r w:rsidRPr="00851771">
        <w:rPr>
          <w:sz w:val="26"/>
          <w:szCs w:val="26"/>
          <w:lang w:val="ru-RU"/>
        </w:rPr>
        <w:t>на век ссора»…</w:t>
      </w:r>
    </w:p>
    <w:p w:rsidR="00061F36" w:rsidRPr="00061F36" w:rsidRDefault="00851771" w:rsidP="00061F36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061F36" w:rsidRPr="00061F36">
        <w:rPr>
          <w:sz w:val="26"/>
          <w:szCs w:val="26"/>
          <w:lang w:val="ru-RU"/>
        </w:rPr>
        <w:t>Сейчас я предлагаю Вам вспомнить</w:t>
      </w:r>
      <w:r>
        <w:rPr>
          <w:sz w:val="26"/>
          <w:szCs w:val="26"/>
          <w:lang w:val="ru-RU"/>
        </w:rPr>
        <w:t xml:space="preserve"> </w:t>
      </w:r>
      <w:r w:rsidR="00061F36" w:rsidRPr="00061F36">
        <w:rPr>
          <w:sz w:val="26"/>
          <w:szCs w:val="26"/>
          <w:lang w:val="ru-RU"/>
        </w:rPr>
        <w:t>правила эффективного общения. Общаясь с родителями, нужно помнить, что в общении существуют свои закономерности. Основа отношения к нам человека закладывается в первые 15 секунд! Для того, чтобы благополучно пройти через </w:t>
      </w:r>
      <w:r w:rsidR="00061F36" w:rsidRPr="00061F36">
        <w:rPr>
          <w:i/>
          <w:iCs/>
          <w:sz w:val="26"/>
          <w:szCs w:val="26"/>
          <w:lang w:val="ru-RU"/>
        </w:rPr>
        <w:t>«минное поле»</w:t>
      </w:r>
      <w:r w:rsidR="00061F36" w:rsidRPr="00061F36">
        <w:rPr>
          <w:sz w:val="26"/>
          <w:szCs w:val="26"/>
          <w:lang w:val="ru-RU"/>
        </w:rPr>
        <w:t> этих первых секунд, необходимо применить </w:t>
      </w:r>
      <w:r w:rsidR="00061F36" w:rsidRPr="00061F36">
        <w:rPr>
          <w:i/>
          <w:iCs/>
          <w:sz w:val="26"/>
          <w:szCs w:val="26"/>
          <w:lang w:val="ru-RU"/>
        </w:rPr>
        <w:t>«Правило трех плюсов»</w:t>
      </w:r>
      <w:r w:rsidR="00061F36" w:rsidRPr="00061F36">
        <w:rPr>
          <w:sz w:val="26"/>
          <w:szCs w:val="26"/>
          <w:lang w:val="ru-RU"/>
        </w:rPr>
        <w:t> (чтобы расположить к себе собеседника нужно дать ему как минимум три психологических плюса.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Самые универсальные – это: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b/>
          <w:bCs/>
          <w:sz w:val="26"/>
          <w:szCs w:val="26"/>
          <w:lang w:val="ru-RU"/>
        </w:rPr>
        <w:t>Улыбка,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b/>
          <w:bCs/>
          <w:sz w:val="26"/>
          <w:szCs w:val="26"/>
          <w:lang w:val="ru-RU"/>
        </w:rPr>
        <w:t>имя собеседника,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b/>
          <w:bCs/>
          <w:sz w:val="26"/>
          <w:szCs w:val="26"/>
          <w:lang w:val="ru-RU"/>
        </w:rPr>
        <w:t>комплимент.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Имя человека – это самый сладостный и самый важный для него звук на любом языке. Важно использовать имя и отчество при приветствии. Не просто кивнуть или сказать: </w:t>
      </w:r>
      <w:r w:rsidRPr="00061F36">
        <w:rPr>
          <w:i/>
          <w:iCs/>
          <w:sz w:val="26"/>
          <w:szCs w:val="26"/>
          <w:lang w:val="ru-RU"/>
        </w:rPr>
        <w:t>«</w:t>
      </w:r>
      <w:proofErr w:type="spellStart"/>
      <w:r w:rsidRPr="00061F36">
        <w:rPr>
          <w:i/>
          <w:iCs/>
          <w:sz w:val="26"/>
          <w:szCs w:val="26"/>
          <w:lang w:val="ru-RU"/>
        </w:rPr>
        <w:t>Здрась-те</w:t>
      </w:r>
      <w:proofErr w:type="spellEnd"/>
      <w:r w:rsidRPr="00061F36">
        <w:rPr>
          <w:i/>
          <w:iCs/>
          <w:sz w:val="26"/>
          <w:szCs w:val="26"/>
          <w:lang w:val="ru-RU"/>
        </w:rPr>
        <w:t>!»</w:t>
      </w:r>
      <w:r w:rsidRPr="00061F36">
        <w:rPr>
          <w:sz w:val="26"/>
          <w:szCs w:val="26"/>
          <w:lang w:val="ru-RU"/>
        </w:rPr>
        <w:t>, а </w:t>
      </w:r>
      <w:r w:rsidRPr="00061F36">
        <w:rPr>
          <w:i/>
          <w:iCs/>
          <w:sz w:val="26"/>
          <w:szCs w:val="26"/>
          <w:lang w:val="ru-RU"/>
        </w:rPr>
        <w:t>«Здравствуйте, Мария Николаевна!»</w:t>
      </w:r>
      <w:r w:rsidRPr="00061F36">
        <w:rPr>
          <w:sz w:val="26"/>
          <w:szCs w:val="26"/>
          <w:lang w:val="ru-RU"/>
        </w:rPr>
        <w:t>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Во время конфликтов, желая снять их остроту, люди подсознательно начинают чаще использовать имя своего собеседника </w:t>
      </w:r>
      <w:r w:rsidRPr="00061F36">
        <w:rPr>
          <w:i/>
          <w:iCs/>
          <w:sz w:val="26"/>
          <w:szCs w:val="26"/>
          <w:lang w:val="ru-RU"/>
        </w:rPr>
        <w:t>(прийти к согласию можно значительно быстрее)</w:t>
      </w:r>
      <w:r w:rsidRPr="00061F36">
        <w:rPr>
          <w:sz w:val="26"/>
          <w:szCs w:val="26"/>
          <w:lang w:val="ru-RU"/>
        </w:rPr>
        <w:t>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Загруженные, усталые после работы родители 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b/>
          <w:bCs/>
          <w:sz w:val="26"/>
          <w:szCs w:val="26"/>
          <w:lang w:val="ru-RU"/>
        </w:rPr>
        <w:t>Кроме этих приемов существуют и другие приемы установления хорошего контакта с собеседником</w:t>
      </w:r>
      <w:r w:rsidRPr="00061F36">
        <w:rPr>
          <w:sz w:val="26"/>
          <w:szCs w:val="26"/>
          <w:lang w:val="ru-RU"/>
        </w:rPr>
        <w:t>, какие приемы вы знаете: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• Одновременно с улыбкой необходим доброжелательный, внимательный взгляд </w:t>
      </w:r>
      <w:r w:rsidRPr="00061F36">
        <w:rPr>
          <w:i/>
          <w:iCs/>
          <w:sz w:val="26"/>
          <w:szCs w:val="26"/>
          <w:lang w:val="ru-RU"/>
        </w:rPr>
        <w:t>(контакт глаз)</w:t>
      </w:r>
      <w:r w:rsidRPr="00061F36">
        <w:rPr>
          <w:sz w:val="26"/>
          <w:szCs w:val="26"/>
          <w:lang w:val="ru-RU"/>
        </w:rPr>
        <w:t>. Но не следует </w:t>
      </w:r>
      <w:r w:rsidRPr="00061F36">
        <w:rPr>
          <w:i/>
          <w:iCs/>
          <w:sz w:val="26"/>
          <w:szCs w:val="26"/>
          <w:lang w:val="ru-RU"/>
        </w:rPr>
        <w:t>«сверлить»</w:t>
      </w:r>
      <w:r w:rsidRPr="00061F36">
        <w:rPr>
          <w:sz w:val="26"/>
          <w:szCs w:val="26"/>
          <w:lang w:val="ru-RU"/>
        </w:rPr>
        <w:t> собеседника взглядом.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• Короткая дистанция и удобное расположение </w:t>
      </w:r>
      <w:r w:rsidRPr="00061F36">
        <w:rPr>
          <w:i/>
          <w:iCs/>
          <w:sz w:val="26"/>
          <w:szCs w:val="26"/>
          <w:lang w:val="ru-RU"/>
        </w:rPr>
        <w:t>(от 50 см до 1,5 м)</w:t>
      </w:r>
      <w:r w:rsidRPr="00061F36">
        <w:rPr>
          <w:sz w:val="26"/>
          <w:szCs w:val="26"/>
          <w:lang w:val="ru-RU"/>
        </w:rPr>
        <w:t>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 </w:t>
      </w:r>
      <w:r w:rsidRPr="00061F36">
        <w:rPr>
          <w:i/>
          <w:iCs/>
          <w:sz w:val="26"/>
          <w:szCs w:val="26"/>
          <w:lang w:val="ru-RU"/>
        </w:rPr>
        <w:t>«ближе»</w:t>
      </w:r>
      <w:r w:rsidRPr="00061F36">
        <w:rPr>
          <w:sz w:val="26"/>
          <w:szCs w:val="26"/>
          <w:lang w:val="ru-RU"/>
        </w:rPr>
        <w:t>. Но не переступать </w:t>
      </w:r>
      <w:r w:rsidRPr="00061F36">
        <w:rPr>
          <w:i/>
          <w:iCs/>
          <w:sz w:val="26"/>
          <w:szCs w:val="26"/>
          <w:lang w:val="ru-RU"/>
        </w:rPr>
        <w:t>«границы»</w:t>
      </w:r>
      <w:r w:rsidRPr="00061F36">
        <w:rPr>
          <w:sz w:val="26"/>
          <w:szCs w:val="26"/>
          <w:lang w:val="ru-RU"/>
        </w:rPr>
        <w:t> личного пространства собеседника!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• Необходимо убрать барьеры, </w:t>
      </w:r>
      <w:r w:rsidRPr="00061F36">
        <w:rPr>
          <w:i/>
          <w:iCs/>
          <w:sz w:val="26"/>
          <w:szCs w:val="26"/>
          <w:lang w:val="ru-RU"/>
        </w:rPr>
        <w:t>«увеличивающие»</w:t>
      </w:r>
      <w:r w:rsidRPr="00061F36">
        <w:rPr>
          <w:sz w:val="26"/>
          <w:szCs w:val="26"/>
          <w:lang w:val="ru-RU"/>
        </w:rPr>
        <w:t> расстояние в нашем восприятии в общении</w:t>
      </w:r>
      <w:r w:rsidRPr="00061F36">
        <w:rPr>
          <w:b/>
          <w:bCs/>
          <w:sz w:val="26"/>
          <w:szCs w:val="26"/>
          <w:lang w:val="ru-RU"/>
        </w:rPr>
        <w:t> </w:t>
      </w:r>
      <w:r w:rsidRPr="00061F36">
        <w:rPr>
          <w:i/>
          <w:iCs/>
          <w:sz w:val="26"/>
          <w:szCs w:val="26"/>
          <w:lang w:val="ru-RU"/>
        </w:rPr>
        <w:t>(стол, книга, лист бумаги в руках)</w:t>
      </w:r>
      <w:r w:rsidRPr="00061F36">
        <w:rPr>
          <w:sz w:val="26"/>
          <w:szCs w:val="26"/>
          <w:lang w:val="ru-RU"/>
        </w:rPr>
        <w:t>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• Использовать по ходу разговора открытые жесты, не скрещивать перед собой руки, ноги.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• 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• Использовать прием присоединения, т. е. найти общее</w:t>
      </w:r>
      <w:r w:rsidRPr="00061F36">
        <w:rPr>
          <w:b/>
          <w:bCs/>
          <w:sz w:val="26"/>
          <w:szCs w:val="26"/>
          <w:lang w:val="ru-RU"/>
        </w:rPr>
        <w:t> </w:t>
      </w:r>
      <w:r w:rsidRPr="00061F36">
        <w:rPr>
          <w:i/>
          <w:iCs/>
          <w:sz w:val="26"/>
          <w:szCs w:val="26"/>
          <w:lang w:val="ru-RU"/>
        </w:rPr>
        <w:t>«Я»</w:t>
      </w:r>
      <w:r w:rsidRPr="00061F36">
        <w:rPr>
          <w:sz w:val="26"/>
          <w:szCs w:val="26"/>
          <w:lang w:val="ru-RU"/>
        </w:rPr>
        <w:t>: </w:t>
      </w:r>
      <w:r w:rsidRPr="00061F36">
        <w:rPr>
          <w:i/>
          <w:iCs/>
          <w:sz w:val="26"/>
          <w:szCs w:val="26"/>
          <w:lang w:val="ru-RU"/>
        </w:rPr>
        <w:t>«Я сам такой же, у меня то же самое!»</w:t>
      </w:r>
      <w:r w:rsidRPr="00061F36">
        <w:rPr>
          <w:sz w:val="26"/>
          <w:szCs w:val="26"/>
          <w:lang w:val="ru-RU"/>
        </w:rPr>
        <w:t>. Как можно реже употреблять местоимение </w:t>
      </w:r>
      <w:r w:rsidRPr="00061F36">
        <w:rPr>
          <w:i/>
          <w:iCs/>
          <w:sz w:val="26"/>
          <w:szCs w:val="26"/>
          <w:lang w:val="ru-RU"/>
        </w:rPr>
        <w:t>«Вы…»</w:t>
      </w:r>
      <w:r w:rsidRPr="00061F36">
        <w:rPr>
          <w:sz w:val="26"/>
          <w:szCs w:val="26"/>
          <w:lang w:val="ru-RU"/>
        </w:rPr>
        <w:t> (Вы сделайте то-то!», </w:t>
      </w:r>
      <w:r w:rsidRPr="00061F36">
        <w:rPr>
          <w:i/>
          <w:iCs/>
          <w:sz w:val="26"/>
          <w:szCs w:val="26"/>
          <w:lang w:val="ru-RU"/>
        </w:rPr>
        <w:t>«Вы должны это!»</w:t>
      </w:r>
      <w:r w:rsidRPr="00061F36">
        <w:rPr>
          <w:sz w:val="26"/>
          <w:szCs w:val="26"/>
          <w:lang w:val="ru-RU"/>
        </w:rPr>
        <w:t>) Чаще говорить; </w:t>
      </w:r>
      <w:r w:rsidRPr="00061F36">
        <w:rPr>
          <w:i/>
          <w:iCs/>
          <w:sz w:val="26"/>
          <w:szCs w:val="26"/>
          <w:lang w:val="ru-RU"/>
        </w:rPr>
        <w:t>«Мы»</w:t>
      </w:r>
      <w:r w:rsidRPr="00061F36">
        <w:rPr>
          <w:sz w:val="26"/>
          <w:szCs w:val="26"/>
          <w:lang w:val="ru-RU"/>
        </w:rPr>
        <w:t>: </w:t>
      </w:r>
      <w:r w:rsidRPr="00061F36">
        <w:rPr>
          <w:i/>
          <w:iCs/>
          <w:sz w:val="26"/>
          <w:szCs w:val="26"/>
          <w:lang w:val="ru-RU"/>
        </w:rPr>
        <w:t>«Мы все заинтересованы, чтобы наши дети были здоровы, умели, знали!»</w:t>
      </w:r>
      <w:r w:rsidRPr="00061F36">
        <w:rPr>
          <w:sz w:val="26"/>
          <w:szCs w:val="26"/>
          <w:lang w:val="ru-RU"/>
        </w:rPr>
        <w:t>, </w:t>
      </w:r>
      <w:r w:rsidRPr="00061F36">
        <w:rPr>
          <w:i/>
          <w:iCs/>
          <w:sz w:val="26"/>
          <w:szCs w:val="26"/>
          <w:lang w:val="ru-RU"/>
        </w:rPr>
        <w:t>«Нас всех беспокоит, что дети…»</w:t>
      </w:r>
      <w:r w:rsidRPr="00061F36">
        <w:rPr>
          <w:sz w:val="26"/>
          <w:szCs w:val="26"/>
          <w:lang w:val="ru-RU"/>
        </w:rPr>
        <w:t>, </w:t>
      </w:r>
      <w:r w:rsidRPr="00061F36">
        <w:rPr>
          <w:i/>
          <w:iCs/>
          <w:sz w:val="26"/>
          <w:szCs w:val="26"/>
          <w:lang w:val="ru-RU"/>
        </w:rPr>
        <w:t>«Наши дети…»</w:t>
      </w:r>
      <w:r w:rsidRPr="00061F36">
        <w:rPr>
          <w:sz w:val="26"/>
          <w:szCs w:val="26"/>
          <w:lang w:val="ru-RU"/>
        </w:rPr>
        <w:t>, «Нас объединяет общее дело – это воспитание наших с вами детей!».</w:t>
      </w:r>
    </w:p>
    <w:p w:rsidR="00061F36" w:rsidRP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        Благодарю за ваши ответы, приятно видеть компетентных педагогов!</w:t>
      </w:r>
    </w:p>
    <w:p w:rsidR="00061F36" w:rsidRDefault="00061F36" w:rsidP="00061F36">
      <w:pPr>
        <w:pStyle w:val="a3"/>
        <w:rPr>
          <w:sz w:val="26"/>
          <w:szCs w:val="26"/>
          <w:lang w:val="ru-RU"/>
        </w:rPr>
      </w:pPr>
      <w:r w:rsidRPr="00061F36">
        <w:rPr>
          <w:sz w:val="26"/>
          <w:szCs w:val="26"/>
          <w:lang w:val="ru-RU"/>
        </w:rPr>
        <w:t>Вот самые основные правила установления хорошего личностного контакта и построения эффективного общения и взаимодействия с родителями</w:t>
      </w:r>
      <w:r w:rsidR="00851771">
        <w:rPr>
          <w:sz w:val="26"/>
          <w:szCs w:val="26"/>
          <w:lang w:val="ru-RU"/>
        </w:rPr>
        <w:t xml:space="preserve"> и педагогами</w:t>
      </w:r>
      <w:r w:rsidRPr="00061F36">
        <w:rPr>
          <w:sz w:val="26"/>
          <w:szCs w:val="26"/>
          <w:lang w:val="ru-RU"/>
        </w:rPr>
        <w:t>.</w:t>
      </w:r>
    </w:p>
    <w:p w:rsidR="004F1E28" w:rsidRPr="008235C0" w:rsidRDefault="004F1E28" w:rsidP="004F1E28">
      <w:pPr>
        <w:pStyle w:val="a3"/>
        <w:jc w:val="both"/>
        <w:rPr>
          <w:lang w:val="ru-RU"/>
        </w:rPr>
      </w:pPr>
      <w:r w:rsidRPr="008235C0">
        <w:rPr>
          <w:sz w:val="26"/>
          <w:szCs w:val="26"/>
          <w:lang w:val="ru-RU"/>
        </w:rPr>
        <w:t>Столько хороших, важных слов раскрывает нам понятие «</w:t>
      </w:r>
      <w:r w:rsidRPr="008235C0">
        <w:rPr>
          <w:b/>
          <w:sz w:val="26"/>
          <w:szCs w:val="26"/>
          <w:lang w:val="ru-RU"/>
        </w:rPr>
        <w:t>общение</w:t>
      </w:r>
      <w:r w:rsidRPr="008235C0">
        <w:rPr>
          <w:sz w:val="26"/>
          <w:szCs w:val="26"/>
          <w:lang w:val="ru-RU"/>
        </w:rPr>
        <w:t>». Так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 xml:space="preserve">почему же именно в </w:t>
      </w:r>
      <w:r w:rsidRPr="008235C0">
        <w:rPr>
          <w:b/>
          <w:sz w:val="26"/>
          <w:szCs w:val="26"/>
          <w:lang w:val="ru-RU"/>
        </w:rPr>
        <w:t>общении возникают конфликты</w:t>
      </w:r>
      <w:r w:rsidRPr="008235C0">
        <w:rPr>
          <w:sz w:val="26"/>
          <w:szCs w:val="26"/>
          <w:lang w:val="ru-RU"/>
        </w:rPr>
        <w:t>? Сегодня от части мы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постараемся ответить на этот вопрос.</w:t>
      </w:r>
    </w:p>
    <w:p w:rsidR="004F1E28" w:rsidRPr="00061F36" w:rsidRDefault="004F1E28" w:rsidP="004F1E28">
      <w:pPr>
        <w:pStyle w:val="a3"/>
        <w:jc w:val="both"/>
        <w:rPr>
          <w:sz w:val="26"/>
          <w:szCs w:val="26"/>
          <w:lang w:val="ru-RU"/>
        </w:rPr>
      </w:pPr>
      <w:r w:rsidRPr="008235C0">
        <w:rPr>
          <w:b/>
          <w:sz w:val="26"/>
          <w:szCs w:val="26"/>
          <w:lang w:val="ru-RU"/>
        </w:rPr>
        <w:t xml:space="preserve">Конфликт </w:t>
      </w:r>
      <w:r w:rsidRPr="008235C0">
        <w:rPr>
          <w:sz w:val="26"/>
          <w:szCs w:val="26"/>
          <w:lang w:val="ru-RU"/>
        </w:rPr>
        <w:t>– столкновение противоположных интересов, взглядов, серьезное</w:t>
      </w:r>
      <w:r>
        <w:rPr>
          <w:sz w:val="26"/>
          <w:szCs w:val="26"/>
          <w:lang/>
        </w:rPr>
        <w:t xml:space="preserve"> </w:t>
      </w:r>
      <w:r w:rsidRPr="008235C0">
        <w:rPr>
          <w:sz w:val="26"/>
          <w:szCs w:val="26"/>
          <w:lang w:val="ru-RU"/>
        </w:rPr>
        <w:t>разногласие, острый спор.</w:t>
      </w:r>
    </w:p>
    <w:p w:rsidR="00D61464" w:rsidRPr="00FD28CD" w:rsidRDefault="00D61464">
      <w:pPr>
        <w:pStyle w:val="a3"/>
        <w:shd w:val="clear" w:color="auto" w:fill="FFFFFF"/>
        <w:jc w:val="both"/>
        <w:rPr>
          <w:u w:val="single"/>
          <w:lang w:val="ru-RU"/>
        </w:rPr>
      </w:pPr>
      <w:r w:rsidRPr="00FD28CD">
        <w:rPr>
          <w:b/>
          <w:sz w:val="26"/>
          <w:szCs w:val="26"/>
          <w:u w:val="single"/>
          <w:shd w:val="clear" w:color="auto" w:fill="FFFFFF"/>
          <w:lang w:val="ru-RU"/>
        </w:rPr>
        <w:t>5. Упражнение «Яблоко и червячок»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Сядьте поудобнее, закройте глаза и представьте на минуту, будто вы – яблоко.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Спелое, ароматное, наливное яблоко, которое живописно висит на веточке.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Все любуются вами, восхищаются. Вдруг откуда не возьмись, подползает к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вам червяк и говорит: «сейчас я тебя буду есть! Что бы вы ответили червяку?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Откройте глаза и запишите свой ответ.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А теперь вспомним ваши ответы из упражнения «Яблоко и червячок» и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соотнесите к способам выхода из различных ситуаций.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Психологи предлагают 5 способов выхода из конфликтных</w:t>
      </w:r>
      <w:r w:rsidR="00B812F6" w:rsidRPr="00B812F6">
        <w:rPr>
          <w:b/>
          <w:sz w:val="26"/>
          <w:szCs w:val="26"/>
          <w:shd w:val="clear" w:color="auto" w:fill="FFFFFF"/>
          <w:lang w:val="ru-RU"/>
        </w:rPr>
        <w:t xml:space="preserve"> </w:t>
      </w:r>
      <w:r w:rsidR="00B812F6" w:rsidRPr="00B812F6">
        <w:rPr>
          <w:bCs/>
          <w:sz w:val="26"/>
          <w:szCs w:val="26"/>
          <w:shd w:val="clear" w:color="auto" w:fill="FFFFFF"/>
          <w:lang w:val="ru-RU"/>
        </w:rPr>
        <w:t>ситуаций</w:t>
      </w:r>
      <w:r w:rsidR="00B812F6">
        <w:rPr>
          <w:bCs/>
          <w:sz w:val="26"/>
          <w:szCs w:val="26"/>
          <w:shd w:val="clear" w:color="auto" w:fill="FFFFFF"/>
          <w:lang w:val="ru-RU"/>
        </w:rPr>
        <w:t>: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b/>
          <w:sz w:val="26"/>
          <w:szCs w:val="26"/>
          <w:shd w:val="clear" w:color="auto" w:fill="FFFFFF"/>
          <w:lang w:val="ru-RU"/>
        </w:rPr>
        <w:t>конкуренция (соревнование)</w:t>
      </w:r>
      <w:r w:rsidRPr="008235C0">
        <w:rPr>
          <w:sz w:val="26"/>
          <w:szCs w:val="26"/>
          <w:shd w:val="clear" w:color="auto" w:fill="FFFFFF"/>
          <w:lang w:val="ru-RU"/>
        </w:rPr>
        <w:t xml:space="preserve"> предлагает сосредоточение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внимания только на своих интересах. Полное игнорирование интересов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партнера. («Сейчас как упаду на тебя и раздавлю»).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b/>
          <w:sz w:val="26"/>
          <w:szCs w:val="26"/>
          <w:shd w:val="clear" w:color="auto" w:fill="FFFFFF"/>
          <w:lang w:val="ru-RU"/>
        </w:rPr>
        <w:t>Избегание (уклонение)</w:t>
      </w:r>
      <w:r w:rsidRPr="008235C0">
        <w:rPr>
          <w:sz w:val="26"/>
          <w:szCs w:val="26"/>
          <w:shd w:val="clear" w:color="auto" w:fill="FFFFFF"/>
          <w:lang w:val="ru-RU"/>
        </w:rPr>
        <w:t xml:space="preserve"> характеризуется отсутствием внимания, как к своим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интересам, так и к интересам партнера («Вон посмотри, какая там красивая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груша»)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b/>
          <w:sz w:val="26"/>
          <w:szCs w:val="26"/>
          <w:shd w:val="clear" w:color="auto" w:fill="FFFFFF"/>
          <w:lang w:val="ru-RU"/>
        </w:rPr>
        <w:t>Компромисс – достижение «половинчатой»</w:t>
      </w:r>
      <w:r w:rsidRPr="008235C0">
        <w:rPr>
          <w:sz w:val="26"/>
          <w:szCs w:val="26"/>
          <w:shd w:val="clear" w:color="auto" w:fill="FFFFFF"/>
          <w:lang w:val="ru-RU"/>
        </w:rPr>
        <w:t xml:space="preserve"> выгоды каждой стороны. («Ну,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хорошо, откуси половинку, остальное оставь моим любимым хозяевам»)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b/>
          <w:sz w:val="26"/>
          <w:szCs w:val="26"/>
          <w:shd w:val="clear" w:color="auto" w:fill="FFFFFF"/>
          <w:lang w:val="ru-RU"/>
        </w:rPr>
        <w:t xml:space="preserve">Приспособление </w:t>
      </w:r>
      <w:r w:rsidRPr="008235C0">
        <w:rPr>
          <w:sz w:val="26"/>
          <w:szCs w:val="26"/>
          <w:shd w:val="clear" w:color="auto" w:fill="FFFFFF"/>
          <w:lang w:val="ru-RU"/>
        </w:rPr>
        <w:t>предполагает повышенное внимание к интересам другого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человека в ущерб собственным. («Такая, видно, у меня доля тяжкая»)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b/>
          <w:sz w:val="26"/>
          <w:szCs w:val="26"/>
          <w:shd w:val="clear" w:color="auto" w:fill="FFFFFF"/>
          <w:lang w:val="ru-RU"/>
        </w:rPr>
        <w:t>Сотрудничество</w:t>
      </w:r>
      <w:r w:rsidRPr="008235C0">
        <w:rPr>
          <w:sz w:val="26"/>
          <w:szCs w:val="26"/>
          <w:shd w:val="clear" w:color="auto" w:fill="FFFFFF"/>
          <w:lang w:val="ru-RU"/>
        </w:rPr>
        <w:t xml:space="preserve"> является стратегией, позволяющей учесть интересы обеих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сторон. («Посмотри, на земле уже есть упавшие яблоки, ты их ешь, они тоже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вкусные»)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Кеннет Томас считает, что: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- при ИЗБЕГАНИИ ни одна из сторон не достигает успеха;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-при таких формах поведения, как КОНКУРЕНЦИЯ, ПРИСПОСОБЛЕНИЕ и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КОМПРОМИС, или один из участников оказывается в выигрыше, а другой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проигрывает, или оба проигрывают, так как идут на компромиссные уступки;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- и только в ситуации СОТРУДНИЧЕСТВА обе стороны оказываются в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выигрыше.</w:t>
      </w:r>
    </w:p>
    <w:p w:rsidR="00FD28CD" w:rsidRPr="004F1E28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Почему одни люди легко общаются со всеми, а у других так не получается?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По-видимому, для успешного общения человек должен сам обладать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некоторыми особыми качествами и умениями. У некоторых людей они есть с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самого начала, другие при желании могут им научиться.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Вот те качества, которые помогут вам для эффективного общения: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способность чувствовать и проявлять свое доброжелательное отношение,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уважение, симпатию к другим людям, даже когда не одобряешь их поступки,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готовность их поддержать (доброжелательность);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умение встать на место другого человека, посмотреть на мир его глазами,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воспринимать поступки с его позиций, увидеть себя его глазами (эмпатия);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умение быть естественным в отношениях, открытым, не скрываться з</w:t>
      </w:r>
      <w:r>
        <w:rPr>
          <w:sz w:val="26"/>
          <w:szCs w:val="26"/>
          <w:shd w:val="clear" w:color="auto" w:fill="FFFFFF"/>
          <w:lang/>
        </w:rPr>
        <w:t xml:space="preserve">а </w:t>
      </w:r>
      <w:r w:rsidRPr="008235C0">
        <w:rPr>
          <w:sz w:val="26"/>
          <w:szCs w:val="26"/>
          <w:shd w:val="clear" w:color="auto" w:fill="FFFFFF"/>
          <w:lang w:val="ru-RU"/>
        </w:rPr>
        <w:t>масками или ролями, не «строить из себя», не стараться казаться другим, а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быть самим собой (аутентичность);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умение говорить о своих конкретных переживаниях, мнениях, поступках,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отказ от общих рассуждений, многозначительных и непонятных для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собеседника, от пространных, наводящих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скуку, «умствований вообще» (конкретность);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способность самому устанавливать контакты, не дожидаясь инициативы со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стороны других, склонность к активности в отношениях, к тому,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чтобы «идти вперед и вести за собой»; готовность браться за какие-то дела,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требующие активного вмешательства, а не просто ждать, когда другие начнут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что-то делать (инициативность);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умение говорить и действовать напрямую, открытая демонстрация своего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отношения к проблемам, людям, своей точки зрения, не скрывая и не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замалчивая (непосредственность);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искренность, готовность открыть другому свой внутренний мир и твердая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убежденность, что открытость способствует установлению здоровых и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прочных отношений с окружающими; следует отличать открытость от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нездорового стремления раскрыть все свои самые интимные секреты,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выложить всю свою подноготную посторонним людям, поскольку сам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человек, а не его тайны интересны людям (открытость);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hd w:val="clear" w:color="auto" w:fill="FFFFFF"/>
          <w:lang w:val="ru-RU"/>
        </w:rPr>
        <w:t xml:space="preserve">• </w:t>
      </w:r>
      <w:r w:rsidRPr="008235C0">
        <w:rPr>
          <w:sz w:val="26"/>
          <w:szCs w:val="26"/>
          <w:shd w:val="clear" w:color="auto" w:fill="FFFFFF"/>
          <w:lang w:val="ru-RU"/>
        </w:rPr>
        <w:t>в случае возникновения трений или конфликтов — умение «с глазу на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глаз» поговорить с другим человеком и, не допустив обострения ситуации,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выяснить источники разногласий, найти компромисс; готовность в некоторых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случаях пойти на конфронтацию, но не с целью испугать или покарать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другого, а стремясь установить пусть не дружеские, но открытые и ровные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отношения, прийти к какому-то соглашению (толерантность,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терпимость) и др.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Педагог-психолог: Следующее упражнение покажет нам, как в коллективе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могут возникнуть ситуации недопонимания и искажения информации.</w:t>
      </w:r>
    </w:p>
    <w:p w:rsidR="00077C93" w:rsidRDefault="00077C93" w:rsidP="00077C93">
      <w:pPr>
        <w:widowControl/>
        <w:shd w:val="clear" w:color="auto" w:fill="FFFFFF"/>
        <w:spacing w:after="100" w:afterAutospacing="1"/>
        <w:jc w:val="left"/>
        <w:rPr>
          <w:rFonts w:ascii="Arial" w:eastAsia="Times New Roman" w:hAnsi="Arial" w:cs="Arial"/>
          <w:b/>
          <w:bCs/>
          <w:color w:val="222222"/>
          <w:kern w:val="0"/>
          <w:sz w:val="24"/>
          <w:lang w:val="ru-RU" w:eastAsia="ru-RU"/>
        </w:rPr>
      </w:pPr>
    </w:p>
    <w:p w:rsidR="00077C93" w:rsidRPr="00077C93" w:rsidRDefault="00077C93" w:rsidP="00077C93">
      <w:pPr>
        <w:widowControl/>
        <w:shd w:val="clear" w:color="auto" w:fill="FFFFFF"/>
        <w:spacing w:after="100" w:afterAutospacing="1"/>
        <w:jc w:val="left"/>
        <w:rPr>
          <w:rFonts w:ascii="Times New Roman" w:eastAsia="Times New Roman" w:hAnsi="Times New Roman"/>
          <w:color w:val="222222"/>
          <w:kern w:val="0"/>
          <w:sz w:val="24"/>
          <w:u w:val="single"/>
          <w:lang w:val="ru-RU" w:eastAsia="ru-RU"/>
        </w:rPr>
      </w:pPr>
      <w:r w:rsidRPr="00077C93">
        <w:rPr>
          <w:rFonts w:ascii="Times New Roman" w:eastAsia="Times New Roman" w:hAnsi="Times New Roman"/>
          <w:b/>
          <w:bCs/>
          <w:color w:val="222222"/>
          <w:kern w:val="0"/>
          <w:sz w:val="24"/>
          <w:u w:val="single"/>
          <w:lang w:val="ru-RU" w:eastAsia="ru-RU"/>
        </w:rPr>
        <w:t>6.Упражнение «Идеальное общение»</w:t>
      </w:r>
    </w:p>
    <w:p w:rsidR="00077C93" w:rsidRPr="00077C93" w:rsidRDefault="00077C93" w:rsidP="00077C93">
      <w:pPr>
        <w:widowControl/>
        <w:shd w:val="clear" w:color="auto" w:fill="FFFFFF"/>
        <w:spacing w:after="100" w:afterAutospacing="1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i/>
          <w:iCs/>
          <w:color w:val="222222"/>
          <w:kern w:val="0"/>
          <w:sz w:val="24"/>
          <w:lang w:val="ru-RU" w:eastAsia="ru-RU"/>
        </w:rPr>
        <w:t>Педагогам дается 5 минут, чтобы придумать и показать жестами следующие сигналы: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Мне нужна помощь;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У меня есть свободное время;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Прекратите шуметь;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Поспешите;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Успокойтесь;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Я иду на помощь;</w:t>
      </w:r>
    </w:p>
    <w:p w:rsidR="00077C93" w:rsidRPr="00077C93" w:rsidRDefault="00077C93" w:rsidP="00077C9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left"/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</w:pPr>
      <w:r w:rsidRPr="00077C93">
        <w:rPr>
          <w:rFonts w:ascii="Times New Roman" w:eastAsia="Times New Roman" w:hAnsi="Times New Roman"/>
          <w:color w:val="222222"/>
          <w:kern w:val="0"/>
          <w:sz w:val="24"/>
          <w:lang w:val="ru-RU" w:eastAsia="ru-RU"/>
        </w:rPr>
        <w:t>Приходите в гости.</w:t>
      </w:r>
    </w:p>
    <w:p w:rsidR="00D61464" w:rsidRPr="008235C0" w:rsidRDefault="00D61464">
      <w:pPr>
        <w:pStyle w:val="a3"/>
        <w:shd w:val="clear" w:color="auto" w:fill="FFFFFF"/>
        <w:jc w:val="both"/>
        <w:rPr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Педагог-психолог: Большую роль в общении играют невербальные средства:</w:t>
      </w:r>
    </w:p>
    <w:p w:rsidR="00D61464" w:rsidRDefault="00D61464">
      <w:pPr>
        <w:pStyle w:val="a3"/>
        <w:shd w:val="clear" w:color="auto" w:fill="FFFFFF"/>
        <w:jc w:val="both"/>
        <w:rPr>
          <w:sz w:val="26"/>
          <w:szCs w:val="26"/>
          <w:shd w:val="clear" w:color="auto" w:fill="FFFFFF"/>
          <w:lang w:val="ru-RU"/>
        </w:rPr>
      </w:pPr>
      <w:r w:rsidRPr="008235C0">
        <w:rPr>
          <w:sz w:val="26"/>
          <w:szCs w:val="26"/>
          <w:shd w:val="clear" w:color="auto" w:fill="FFFFFF"/>
          <w:lang w:val="ru-RU"/>
        </w:rPr>
        <w:t>мимика, жесты, поза.</w:t>
      </w:r>
    </w:p>
    <w:p w:rsidR="004F1E28" w:rsidRPr="008235C0" w:rsidRDefault="004F1E28">
      <w:pPr>
        <w:pStyle w:val="a3"/>
        <w:shd w:val="clear" w:color="auto" w:fill="FFFFFF"/>
        <w:jc w:val="both"/>
        <w:rPr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Можно заметь выражения на картину, которую несколько педагогов обыгрывают в виде пантомимы, остальные - угадывают.</w:t>
      </w:r>
    </w:p>
    <w:p w:rsidR="00C52ECB" w:rsidRPr="00C52ECB" w:rsidRDefault="00077C93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b/>
          <w:bCs/>
          <w:sz w:val="26"/>
          <w:szCs w:val="26"/>
          <w:u w:val="single"/>
          <w:shd w:val="clear" w:color="auto" w:fill="FFFFFF"/>
          <w:lang w:val="ru-RU"/>
        </w:rPr>
        <w:t>7</w:t>
      </w:r>
      <w:r w:rsidR="00C52ECB" w:rsidRPr="00C52ECB">
        <w:rPr>
          <w:b/>
          <w:bCs/>
          <w:sz w:val="26"/>
          <w:szCs w:val="26"/>
          <w:u w:val="single"/>
          <w:shd w:val="clear" w:color="auto" w:fill="FFFFFF"/>
          <w:lang w:val="ru-RU"/>
        </w:rPr>
        <w:t>.Упражнение «Карета»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u w:val="single"/>
          <w:shd w:val="clear" w:color="auto" w:fill="FFFFFF"/>
          <w:lang w:val="ru-RU"/>
        </w:rPr>
        <w:t>Цель</w:t>
      </w:r>
      <w:r w:rsidRPr="00C52ECB">
        <w:rPr>
          <w:sz w:val="26"/>
          <w:szCs w:val="26"/>
          <w:shd w:val="clear" w:color="auto" w:fill="FFFFFF"/>
          <w:lang w:val="ru-RU"/>
        </w:rPr>
        <w:t>: умение действовать организованно.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u w:val="single"/>
          <w:shd w:val="clear" w:color="auto" w:fill="FFFFFF"/>
          <w:lang w:val="ru-RU"/>
        </w:rPr>
        <w:t>Психолог: </w:t>
      </w:r>
      <w:r w:rsidRPr="00C52ECB">
        <w:rPr>
          <w:sz w:val="26"/>
          <w:szCs w:val="26"/>
          <w:shd w:val="clear" w:color="auto" w:fill="FFFFFF"/>
          <w:lang w:val="ru-RU"/>
        </w:rPr>
        <w:t>Вам необходимо построить «карету» из присутствующих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людей. Посторонние предметы не могут быть использованы. Во время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выполнения задания психологу необходимо наблюдать за поведением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участников: кто организовывает работу, кто какие «роли» в карете себе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выбирает, к кому прислушиваются люди. Каждая выбранная «роль»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говорит об определенных качествах человека, даже если это для вас окажется неожиданностью то все равно вы должны знать что этими качествами вы обладаете. И это показало наше упражнение. После того как «карета» готова, все садятся в круг и обсуждают, а затем</w:t>
      </w:r>
      <w:r w:rsidR="00C744D2">
        <w:rPr>
          <w:sz w:val="26"/>
          <w:szCs w:val="26"/>
          <w:shd w:val="clear" w:color="auto" w:fill="FFFFFF"/>
          <w:lang w:val="ru-RU"/>
        </w:rPr>
        <w:t xml:space="preserve"> п</w:t>
      </w:r>
      <w:r w:rsidRPr="00C52ECB">
        <w:rPr>
          <w:sz w:val="26"/>
          <w:szCs w:val="26"/>
          <w:shd w:val="clear" w:color="auto" w:fill="FFFFFF"/>
          <w:lang w:val="ru-RU"/>
        </w:rPr>
        <w:t>сихолог объясняет им значение тех «ролей», которые они выбрали.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shd w:val="clear" w:color="auto" w:fill="FFFFFF"/>
          <w:lang w:val="ru-RU"/>
        </w:rPr>
        <w:t>крыша</w:t>
      </w:r>
      <w:r w:rsidRPr="00C52ECB">
        <w:rPr>
          <w:sz w:val="26"/>
          <w:szCs w:val="26"/>
          <w:shd w:val="clear" w:color="auto" w:fill="FFFFFF"/>
          <w:lang w:val="ru-RU"/>
        </w:rPr>
        <w:t> – это люди, которые готовы поддержать в любую минуту в сложной ситуации;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shd w:val="clear" w:color="auto" w:fill="FFFFFF"/>
          <w:lang w:val="ru-RU"/>
        </w:rPr>
        <w:t>двери</w:t>
      </w:r>
      <w:r w:rsidRPr="00C52ECB">
        <w:rPr>
          <w:sz w:val="26"/>
          <w:szCs w:val="26"/>
          <w:shd w:val="clear" w:color="auto" w:fill="FFFFFF"/>
          <w:lang w:val="ru-RU"/>
        </w:rPr>
        <w:t> – ими обычно становятся люди, имеющие хорошие комму</w:t>
      </w:r>
      <w:r w:rsidRPr="00C52ECB">
        <w:rPr>
          <w:sz w:val="26"/>
          <w:szCs w:val="26"/>
          <w:shd w:val="clear" w:color="auto" w:fill="FFFFFF"/>
          <w:lang w:val="ru-RU"/>
        </w:rPr>
        <w:softHyphen/>
        <w:t>никативные способности (умеющие договариваться, взаимодействовать с окружающими);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shd w:val="clear" w:color="auto" w:fill="FFFFFF"/>
          <w:lang w:val="ru-RU"/>
        </w:rPr>
        <w:t>сиденья</w:t>
      </w:r>
      <w:r w:rsidRPr="00C52ECB">
        <w:rPr>
          <w:sz w:val="26"/>
          <w:szCs w:val="26"/>
          <w:shd w:val="clear" w:color="auto" w:fill="FFFFFF"/>
          <w:lang w:val="ru-RU"/>
        </w:rPr>
        <w:t> – это люди не очень активные, спокойные;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shd w:val="clear" w:color="auto" w:fill="FFFFFF"/>
          <w:lang w:val="ru-RU"/>
        </w:rPr>
        <w:t>седоки</w:t>
      </w:r>
      <w:r w:rsidRPr="00C52ECB">
        <w:rPr>
          <w:sz w:val="26"/>
          <w:szCs w:val="26"/>
          <w:shd w:val="clear" w:color="auto" w:fill="FFFFFF"/>
          <w:lang w:val="ru-RU"/>
        </w:rPr>
        <w:t> – те, кто умеет выезжать за чужой счет, не очень трудолю</w:t>
      </w:r>
      <w:r w:rsidRPr="00C52ECB">
        <w:rPr>
          <w:sz w:val="26"/>
          <w:szCs w:val="26"/>
          <w:shd w:val="clear" w:color="auto" w:fill="FFFFFF"/>
          <w:lang w:val="ru-RU"/>
        </w:rPr>
        <w:softHyphen/>
        <w:t>бивые и ответственные;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shd w:val="clear" w:color="auto" w:fill="FFFFFF"/>
          <w:lang w:val="ru-RU"/>
        </w:rPr>
        <w:t>лошади</w:t>
      </w:r>
      <w:r w:rsidRPr="00C52ECB">
        <w:rPr>
          <w:sz w:val="26"/>
          <w:szCs w:val="26"/>
          <w:shd w:val="clear" w:color="auto" w:fill="FFFFFF"/>
          <w:lang w:val="ru-RU"/>
        </w:rPr>
        <w:t> – это трудяги, готовые «везти на себе» любую работу;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b/>
          <w:bCs/>
          <w:sz w:val="26"/>
          <w:szCs w:val="26"/>
          <w:shd w:val="clear" w:color="auto" w:fill="FFFFFF"/>
          <w:lang w:val="ru-RU"/>
        </w:rPr>
        <w:t>кучер</w:t>
      </w:r>
      <w:r w:rsidRPr="00C52ECB">
        <w:rPr>
          <w:sz w:val="26"/>
          <w:szCs w:val="26"/>
          <w:shd w:val="clear" w:color="auto" w:fill="FFFFFF"/>
          <w:lang w:val="ru-RU"/>
        </w:rPr>
        <w:t> – это обычно лидер, умеющий вести за собой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Если кто-то выбирает себе роль </w:t>
      </w:r>
      <w:r w:rsidRPr="00C52ECB">
        <w:rPr>
          <w:b/>
          <w:bCs/>
          <w:sz w:val="26"/>
          <w:szCs w:val="26"/>
          <w:shd w:val="clear" w:color="auto" w:fill="FFFFFF"/>
          <w:lang w:val="ru-RU"/>
        </w:rPr>
        <w:t>слуги</w:t>
      </w:r>
      <w:r w:rsidRPr="00C52ECB">
        <w:rPr>
          <w:sz w:val="26"/>
          <w:szCs w:val="26"/>
          <w:shd w:val="clear" w:color="auto" w:fill="FFFFFF"/>
          <w:lang w:val="ru-RU"/>
        </w:rPr>
        <w:t>, который открывает дверь или едет</w:t>
      </w:r>
    </w:p>
    <w:p w:rsidR="00C52ECB" w:rsidRPr="00C52ECB" w:rsidRDefault="00C52ECB" w:rsidP="00C52ECB">
      <w:pPr>
        <w:pStyle w:val="a3"/>
        <w:jc w:val="both"/>
        <w:rPr>
          <w:sz w:val="26"/>
          <w:szCs w:val="26"/>
          <w:shd w:val="clear" w:color="auto" w:fill="FFFFFF"/>
          <w:lang w:val="ru-RU"/>
        </w:rPr>
      </w:pPr>
      <w:r w:rsidRPr="00C52ECB">
        <w:rPr>
          <w:sz w:val="26"/>
          <w:szCs w:val="26"/>
          <w:shd w:val="clear" w:color="auto" w:fill="FFFFFF"/>
          <w:lang w:val="ru-RU"/>
        </w:rPr>
        <w:t>сзади кареты, такие люди также имеют лидерские качества, но не хотят (не</w:t>
      </w:r>
      <w:r w:rsidR="00C744D2">
        <w:rPr>
          <w:sz w:val="26"/>
          <w:szCs w:val="26"/>
          <w:shd w:val="clear" w:color="auto" w:fill="FFFFFF"/>
          <w:lang w:val="ru-RU"/>
        </w:rPr>
        <w:t xml:space="preserve"> </w:t>
      </w:r>
      <w:r w:rsidRPr="00C52ECB">
        <w:rPr>
          <w:sz w:val="26"/>
          <w:szCs w:val="26"/>
          <w:shd w:val="clear" w:color="auto" w:fill="FFFFFF"/>
          <w:lang w:val="ru-RU"/>
        </w:rPr>
        <w:t>умеют) их проявлять, готовы больше к обеспечению тыла (либо это так</w:t>
      </w:r>
      <w:r w:rsidR="00C744D2">
        <w:rPr>
          <w:sz w:val="26"/>
          <w:szCs w:val="26"/>
          <w:shd w:val="clear" w:color="auto" w:fill="FFFFFF"/>
          <w:lang w:val="ru-RU"/>
        </w:rPr>
        <w:t xml:space="preserve"> </w:t>
      </w:r>
      <w:r w:rsidRPr="00C52ECB">
        <w:rPr>
          <w:sz w:val="26"/>
          <w:szCs w:val="26"/>
          <w:shd w:val="clear" w:color="auto" w:fill="FFFFFF"/>
          <w:lang w:val="ru-RU"/>
        </w:rPr>
        <w:t>называемые «серые кардиналы»).</w:t>
      </w:r>
    </w:p>
    <w:p w:rsidR="00077C93" w:rsidRPr="00077C93" w:rsidRDefault="00077C93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8.</w:t>
      </w:r>
      <w:r w:rsidRPr="00077C9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Упражнение «Цитаты»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Предложить педагогам разделиться на группы. Для каждой группы предлагается лист с цитатой. За 5 минут необходимо прочитать цитату и подготовить краткий комментарий к ней.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1.“Когда задето чувство собственного достоинства одного из собеседников, непременно страдает само общение”.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2.“Важно не то, что говорят, а важно то, что окружающие слышат в словах говорящего”.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3.“Нет никаких гарантий, что ваш собеседник слышит то, что вы хотели бы ему сказать”.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4.“Настраивайтесь на человека, а не на сообщение”.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5.“Если увидишь лицо без улыбки, улыбнись сам”.</w:t>
      </w:r>
    </w:p>
    <w:p w:rsidR="00077C93" w:rsidRP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6.“Научись слушать, и ты сможешь извлечь пользу даже из тех, кто говорит плохо”.</w:t>
      </w:r>
    </w:p>
    <w:p w:rsidR="00077C93" w:rsidRDefault="00077C93" w:rsidP="00077C93">
      <w:pPr>
        <w:rPr>
          <w:rFonts w:ascii="Times New Roman" w:hAnsi="Times New Roman"/>
          <w:sz w:val="28"/>
          <w:szCs w:val="28"/>
          <w:lang w:val="ru-RU"/>
        </w:rPr>
      </w:pPr>
      <w:r w:rsidRPr="00077C93">
        <w:rPr>
          <w:rFonts w:ascii="Times New Roman" w:hAnsi="Times New Roman"/>
          <w:sz w:val="28"/>
          <w:szCs w:val="28"/>
          <w:lang w:val="ru-RU"/>
        </w:rPr>
        <w:t>После подготовки каждая группа педагогов представляет свои комментарии.</w:t>
      </w:r>
    </w:p>
    <w:p w:rsidR="00E35736" w:rsidRPr="00E35736" w:rsidRDefault="00E35736" w:rsidP="00E35736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E35736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Упражнение «Свидание»</w:t>
      </w:r>
      <w:r w:rsidR="004F1E2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(вариант 2 упражнения «Цитаты»)</w:t>
      </w:r>
    </w:p>
    <w:p w:rsidR="00E35736" w:rsidRPr="00E35736" w:rsidRDefault="00E35736" w:rsidP="00E35736">
      <w:pPr>
        <w:rPr>
          <w:rFonts w:ascii="Times New Roman" w:hAnsi="Times New Roman"/>
          <w:sz w:val="28"/>
          <w:szCs w:val="28"/>
          <w:lang w:val="ru-RU"/>
        </w:rPr>
      </w:pPr>
      <w:r w:rsidRPr="00E35736">
        <w:rPr>
          <w:rFonts w:ascii="Times New Roman" w:hAnsi="Times New Roman"/>
          <w:sz w:val="28"/>
          <w:szCs w:val="28"/>
          <w:lang w:val="ru-RU"/>
        </w:rPr>
        <w:t>Психолог. Следующее упражнение «Свидание» также будет проводиться в группах. Каждая группа получит конверты с набором отдельных предложений, которые нужно расположить последовательно, руководствуясь логикой, чтобы получилось содержательное повествование. Затем один представитель из группы представляет результат.</w:t>
      </w:r>
    </w:p>
    <w:p w:rsidR="00E35736" w:rsidRPr="00E35736" w:rsidRDefault="00E35736" w:rsidP="00E35736">
      <w:pPr>
        <w:rPr>
          <w:rFonts w:ascii="Times New Roman" w:hAnsi="Times New Roman"/>
          <w:sz w:val="28"/>
          <w:szCs w:val="28"/>
          <w:lang w:val="ru-RU"/>
        </w:rPr>
      </w:pPr>
      <w:r w:rsidRPr="00E35736">
        <w:rPr>
          <w:rFonts w:ascii="Times New Roman" w:hAnsi="Times New Roman"/>
          <w:sz w:val="28"/>
          <w:szCs w:val="28"/>
          <w:lang w:val="ru-RU"/>
        </w:rPr>
        <w:t>Карточки с предложениями: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Его сердце екнуло.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Было уже поздно.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Где залаял пес.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Месяц - словно большой апельсин.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Поезд тронулся.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Имеет ли что-то смысл в этой жизни?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Он взял ее за руку.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Послышался скрежет железа.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Он посмотрел на нее.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Раздался выстрел.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Он понял, что только она могла сделать его счастливым.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Ее глаза были закрыты.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Эта встреча - последняя.</w:t>
      </w:r>
    </w:p>
    <w:p w:rsidR="00E35736" w:rsidRPr="00E35736" w:rsidRDefault="00E35736" w:rsidP="005954F3">
      <w:pPr>
        <w:spacing w:line="600" w:lineRule="auto"/>
        <w:rPr>
          <w:rFonts w:ascii="Times New Roman" w:hAnsi="Times New Roman"/>
          <w:sz w:val="36"/>
          <w:szCs w:val="36"/>
          <w:lang w:val="ru-RU"/>
        </w:rPr>
      </w:pPr>
      <w:r w:rsidRPr="00E35736">
        <w:rPr>
          <w:rFonts w:ascii="Times New Roman" w:hAnsi="Times New Roman"/>
          <w:sz w:val="36"/>
          <w:szCs w:val="36"/>
          <w:lang w:val="ru-RU"/>
        </w:rPr>
        <w:t>- Легкий ветерок доносил взволнованный шепот.</w:t>
      </w:r>
    </w:p>
    <w:p w:rsidR="00E35736" w:rsidRPr="00E35736" w:rsidRDefault="00E35736" w:rsidP="00E35736">
      <w:pPr>
        <w:rPr>
          <w:rFonts w:ascii="Times New Roman" w:hAnsi="Times New Roman"/>
          <w:sz w:val="28"/>
          <w:szCs w:val="28"/>
          <w:lang w:val="ru-RU"/>
        </w:rPr>
      </w:pPr>
      <w:r w:rsidRPr="00C744D2">
        <w:rPr>
          <w:rFonts w:ascii="Times New Roman" w:hAnsi="Times New Roman"/>
          <w:b/>
          <w:bCs/>
          <w:sz w:val="28"/>
          <w:szCs w:val="28"/>
          <w:lang w:val="ru-RU"/>
        </w:rPr>
        <w:t>Психолог.</w:t>
      </w:r>
      <w:r w:rsidRPr="00E35736">
        <w:rPr>
          <w:rFonts w:ascii="Times New Roman" w:hAnsi="Times New Roman"/>
          <w:sz w:val="28"/>
          <w:szCs w:val="28"/>
          <w:lang w:val="ru-RU"/>
        </w:rPr>
        <w:t xml:space="preserve"> Каждая группа создала свой рассказ, опираясь на полученную информацию. А чей же рассказ правильный? Люди привыкли действовать стереотипно, оглядываясь на созданные кем-то каноны.</w:t>
      </w:r>
    </w:p>
    <w:p w:rsidR="00E35736" w:rsidRDefault="00E35736" w:rsidP="00077C93">
      <w:pPr>
        <w:rPr>
          <w:rFonts w:ascii="Times New Roman" w:hAnsi="Times New Roman"/>
          <w:sz w:val="28"/>
          <w:szCs w:val="28"/>
          <w:lang w:val="ru-RU"/>
        </w:rPr>
      </w:pPr>
      <w:r w:rsidRPr="00E35736">
        <w:rPr>
          <w:rFonts w:ascii="Times New Roman" w:hAnsi="Times New Roman"/>
          <w:sz w:val="28"/>
          <w:szCs w:val="28"/>
          <w:lang w:val="ru-RU"/>
        </w:rPr>
        <w:t>Здесь нет правильного или неправильного ответа. У каждого получился свой рассказ, и каждый может объяснить логику его построения. Мы учимся принимать и уважать мнения других, ведь они имеют право на существование.</w:t>
      </w:r>
    </w:p>
    <w:p w:rsidR="00BF00A7" w:rsidRDefault="00077C93" w:rsidP="00C744D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9</w:t>
      </w:r>
      <w:r w:rsidRPr="00077C9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.Релаксационное упражнение «Тайна женской силы»</w:t>
      </w:r>
      <w:r w:rsidR="004F1E2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с метафорическими картами.</w:t>
      </w:r>
    </w:p>
    <w:p w:rsidR="00C744D2" w:rsidRDefault="00C744D2" w:rsidP="00C744D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10. Упражнение «Сердце коллектива».</w:t>
      </w:r>
    </w:p>
    <w:p w:rsidR="00C744D2" w:rsidRPr="008235C0" w:rsidRDefault="00C744D2" w:rsidP="00C744D2">
      <w:pPr>
        <w:pStyle w:val="a3"/>
        <w:shd w:val="clear" w:color="auto" w:fill="FFFFFF"/>
        <w:jc w:val="both"/>
        <w:rPr>
          <w:lang w:val="ru-RU"/>
        </w:rPr>
      </w:pPr>
      <w:r w:rsidRPr="00C744D2">
        <w:rPr>
          <w:b/>
          <w:bCs/>
          <w:sz w:val="26"/>
          <w:szCs w:val="26"/>
          <w:shd w:val="clear" w:color="auto" w:fill="FFFFFF"/>
          <w:lang w:val="ru-RU"/>
        </w:rPr>
        <w:t>Педагог-психолог:</w:t>
      </w:r>
      <w:r w:rsidRPr="008235C0">
        <w:rPr>
          <w:sz w:val="26"/>
          <w:szCs w:val="26"/>
          <w:shd w:val="clear" w:color="auto" w:fill="FFFFFF"/>
          <w:lang w:val="ru-RU"/>
        </w:rPr>
        <w:t xml:space="preserve"> Наш коллектив такой, каким мы сами его делаем, и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каждый из нас привносит в него что-то свое. Кто-то смех или юмор, кто-то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доброту, строгость, дисциплину, организованность и т. д. – все это очень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важно для коллектива. Сейчас мы заполним «сердце коллектива» – символ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добра, тепла и любви, своими маленькими сердечками. Прикрепляя сердечки,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каждый из вас должен сказать о своем вкладе в коллектив, начиная со</w:t>
      </w:r>
      <w:r>
        <w:rPr>
          <w:sz w:val="26"/>
          <w:szCs w:val="26"/>
          <w:shd w:val="clear" w:color="auto" w:fill="FFFFFF"/>
          <w:lang/>
        </w:rPr>
        <w:t xml:space="preserve"> </w:t>
      </w:r>
      <w:r w:rsidRPr="008235C0">
        <w:rPr>
          <w:sz w:val="26"/>
          <w:szCs w:val="26"/>
          <w:shd w:val="clear" w:color="auto" w:fill="FFFFFF"/>
          <w:lang w:val="ru-RU"/>
        </w:rPr>
        <w:t>слов «Я даю коллективу …».</w:t>
      </w:r>
    </w:p>
    <w:p w:rsidR="00C744D2" w:rsidRDefault="00C744D2" w:rsidP="00C744D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Спасибо за участие!!!</w:t>
      </w:r>
    </w:p>
    <w:p w:rsidR="00C744D2" w:rsidRPr="00C744D2" w:rsidRDefault="00C744D2" w:rsidP="00C744D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C52ECB" w:rsidRDefault="00C52ECB">
      <w:pPr>
        <w:rPr>
          <w:rFonts w:ascii="Times New Roman" w:hAnsi="Times New Roman"/>
          <w:sz w:val="28"/>
          <w:szCs w:val="28"/>
          <w:lang w:val="ru-RU"/>
        </w:rPr>
      </w:pPr>
    </w:p>
    <w:sectPr w:rsidR="00C52E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194"/>
    <w:multiLevelType w:val="multilevel"/>
    <w:tmpl w:val="4F0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194011"/>
    <w:multiLevelType w:val="multilevel"/>
    <w:tmpl w:val="2C4EF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7160F"/>
    <w:multiLevelType w:val="multilevel"/>
    <w:tmpl w:val="07522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8235C0"/>
    <w:rsid w:val="00002B51"/>
    <w:rsid w:val="00061F36"/>
    <w:rsid w:val="00077C93"/>
    <w:rsid w:val="00116661"/>
    <w:rsid w:val="004F1E28"/>
    <w:rsid w:val="005954F3"/>
    <w:rsid w:val="00681160"/>
    <w:rsid w:val="00770ED1"/>
    <w:rsid w:val="008235C0"/>
    <w:rsid w:val="00823A4E"/>
    <w:rsid w:val="00851771"/>
    <w:rsid w:val="00971E4A"/>
    <w:rsid w:val="00B812F6"/>
    <w:rsid w:val="00BF00A7"/>
    <w:rsid w:val="00C52ECB"/>
    <w:rsid w:val="00C744D2"/>
    <w:rsid w:val="00D6034D"/>
    <w:rsid w:val="00D61464"/>
    <w:rsid w:val="00E35736"/>
    <w:rsid w:val="00FD28CD"/>
    <w:rsid w:val="5CE8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Интернет)"/>
    <w:pPr>
      <w:spacing w:before="100" w:before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2510</Words>
  <Characters>14307</Characters>
  <Application>Microsoft Office Word</Application>
  <DocSecurity>0</DocSecurity>
  <PresentationFormat/>
  <Lines>119</Lines>
  <Paragraphs>33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2</cp:revision>
  <dcterms:created xsi:type="dcterms:W3CDTF">2021-03-19T05:34:00Z</dcterms:created>
  <dcterms:modified xsi:type="dcterms:W3CDTF">2021-03-19T05:34:00Z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