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14" w:rsidRDefault="00561414" w:rsidP="000905DC">
      <w:pPr>
        <w:jc w:val="center"/>
        <w:rPr>
          <w:b/>
          <w:i/>
          <w:iCs/>
        </w:rPr>
      </w:pPr>
      <w:r w:rsidRPr="000905DC">
        <w:rPr>
          <w:b/>
          <w:i/>
          <w:iCs/>
          <w:sz w:val="32"/>
          <w:szCs w:val="32"/>
        </w:rPr>
        <w:t>Задания для детей подготовительной группы</w:t>
      </w:r>
      <w:r w:rsidRPr="00CC2999">
        <w:rPr>
          <w:b/>
          <w:i/>
          <w:iCs/>
        </w:rPr>
        <w:t xml:space="preserve"> </w:t>
      </w:r>
    </w:p>
    <w:p w:rsidR="000905DC" w:rsidRPr="00CC2999" w:rsidRDefault="000905DC" w:rsidP="000905DC">
      <w:pPr>
        <w:jc w:val="center"/>
        <w:rPr>
          <w:b/>
          <w:i/>
          <w:iCs/>
        </w:rPr>
      </w:pPr>
    </w:p>
    <w:p w:rsidR="00561414" w:rsidRPr="00CC2999" w:rsidRDefault="00561414" w:rsidP="00561414">
      <w:pPr>
        <w:jc w:val="both"/>
        <w:rPr>
          <w:bCs/>
        </w:rPr>
      </w:pPr>
      <w:r w:rsidRPr="00CC2999">
        <w:rPr>
          <w:bCs/>
        </w:rPr>
        <w:t>1.Артикуляционная гимнастика для каждого своя, выданная ранее.</w:t>
      </w:r>
    </w:p>
    <w:p w:rsidR="00561414" w:rsidRPr="00CC2999" w:rsidRDefault="00561414" w:rsidP="00561414">
      <w:pPr>
        <w:jc w:val="both"/>
        <w:rPr>
          <w:bCs/>
        </w:rPr>
      </w:pPr>
      <w:r w:rsidRPr="00CC2999">
        <w:rPr>
          <w:bCs/>
        </w:rPr>
        <w:t>Можете делать артикуляционные упражнения вместе со мной,</w:t>
      </w:r>
      <w:r>
        <w:rPr>
          <w:bCs/>
        </w:rPr>
        <w:t xml:space="preserve"> </w:t>
      </w:r>
      <w:r w:rsidRPr="00CC2999">
        <w:rPr>
          <w:bCs/>
        </w:rPr>
        <w:t>видео занимательн</w:t>
      </w:r>
      <w:r>
        <w:rPr>
          <w:bCs/>
        </w:rPr>
        <w:t>ых</w:t>
      </w:r>
      <w:r w:rsidRPr="00CC2999">
        <w:rPr>
          <w:bCs/>
        </w:rPr>
        <w:t xml:space="preserve"> гимнастик размещен</w:t>
      </w:r>
      <w:r>
        <w:rPr>
          <w:bCs/>
        </w:rPr>
        <w:t>ы</w:t>
      </w:r>
      <w:r w:rsidRPr="00CC2999">
        <w:rPr>
          <w:bCs/>
        </w:rPr>
        <w:t xml:space="preserve"> в родительской группе в </w:t>
      </w:r>
      <w:proofErr w:type="spellStart"/>
      <w:r w:rsidRPr="00CC2999">
        <w:rPr>
          <w:bCs/>
          <w:lang w:val="en-US"/>
        </w:rPr>
        <w:t>Viber</w:t>
      </w:r>
      <w:proofErr w:type="spellEnd"/>
      <w:r w:rsidRPr="00CC2999">
        <w:rPr>
          <w:bCs/>
        </w:rPr>
        <w:t>.</w:t>
      </w:r>
    </w:p>
    <w:p w:rsidR="00561414" w:rsidRPr="00CC2999" w:rsidRDefault="00561414" w:rsidP="00561414">
      <w:pPr>
        <w:jc w:val="both"/>
        <w:rPr>
          <w:bCs/>
        </w:rPr>
      </w:pPr>
      <w:r w:rsidRPr="00CC2999">
        <w:rPr>
          <w:bCs/>
        </w:rPr>
        <w:t>2.Упражнения для развития правильного речевого выдоха: «Шторм в стакане». Необходимы соломинка для коктейля и стакан с водой. Посередине широкого языка кладётся соломинка, конец которой опускается в стакан с водой. Ребёнок дует через соломинку, чтобы вода забурлила. Следите, чтобы щёки не надувались, а губы были неподвижны.</w:t>
      </w:r>
    </w:p>
    <w:p w:rsidR="00561414" w:rsidRPr="009E018C" w:rsidRDefault="00561414" w:rsidP="00561414">
      <w:pPr>
        <w:jc w:val="both"/>
        <w:rPr>
          <w:bCs/>
        </w:rPr>
      </w:pPr>
      <w:r w:rsidRPr="00CC2999">
        <w:rPr>
          <w:bCs/>
        </w:rPr>
        <w:t>3.</w:t>
      </w:r>
      <w:r>
        <w:rPr>
          <w:bCs/>
        </w:rPr>
        <w:t xml:space="preserve">У меня есть возможность проводить индивидуальные занятия по </w:t>
      </w:r>
      <w:proofErr w:type="spellStart"/>
      <w:r>
        <w:rPr>
          <w:bCs/>
        </w:rPr>
        <w:t>видеозвонку</w:t>
      </w:r>
      <w:proofErr w:type="spellEnd"/>
      <w:r>
        <w:rPr>
          <w:bCs/>
        </w:rPr>
        <w:t xml:space="preserve"> через </w:t>
      </w:r>
      <w:proofErr w:type="spellStart"/>
      <w:r w:rsidRPr="00CC2999">
        <w:rPr>
          <w:bCs/>
          <w:lang w:val="en-US"/>
        </w:rPr>
        <w:t>Viber</w:t>
      </w:r>
      <w:proofErr w:type="spellEnd"/>
      <w:r>
        <w:rPr>
          <w:bCs/>
        </w:rPr>
        <w:t xml:space="preserve">, а также по </w:t>
      </w:r>
      <w:r>
        <w:rPr>
          <w:bCs/>
          <w:lang w:val="en-US"/>
        </w:rPr>
        <w:t>Skype</w:t>
      </w:r>
      <w:r>
        <w:rPr>
          <w:bCs/>
        </w:rPr>
        <w:t>. Вы</w:t>
      </w:r>
      <w:r w:rsidRPr="00CC2999">
        <w:rPr>
          <w:bCs/>
        </w:rPr>
        <w:t xml:space="preserve"> можете </w:t>
      </w:r>
      <w:r>
        <w:rPr>
          <w:bCs/>
        </w:rPr>
        <w:t xml:space="preserve">записаться на конкретный день и час, </w:t>
      </w:r>
      <w:r w:rsidRPr="00CC2999">
        <w:rPr>
          <w:bCs/>
        </w:rPr>
        <w:t>написа</w:t>
      </w:r>
      <w:r>
        <w:rPr>
          <w:bCs/>
        </w:rPr>
        <w:t>в</w:t>
      </w:r>
      <w:r w:rsidRPr="00CC2999">
        <w:rPr>
          <w:bCs/>
        </w:rPr>
        <w:t xml:space="preserve"> мне в </w:t>
      </w:r>
      <w:proofErr w:type="spellStart"/>
      <w:r w:rsidRPr="00CC2999">
        <w:rPr>
          <w:bCs/>
          <w:lang w:val="en-US"/>
        </w:rPr>
        <w:t>Viber</w:t>
      </w:r>
      <w:proofErr w:type="spellEnd"/>
      <w:r w:rsidRPr="00CC2999">
        <w:rPr>
          <w:bCs/>
        </w:rPr>
        <w:t>, или позвони</w:t>
      </w:r>
      <w:r>
        <w:rPr>
          <w:bCs/>
        </w:rPr>
        <w:t>в</w:t>
      </w:r>
      <w:r w:rsidRPr="00CC2999">
        <w:rPr>
          <w:bCs/>
        </w:rPr>
        <w:t xml:space="preserve"> по мобильному телефону:</w:t>
      </w:r>
      <w:r>
        <w:rPr>
          <w:bCs/>
        </w:rPr>
        <w:t xml:space="preserve"> </w:t>
      </w:r>
      <w:r w:rsidRPr="00CC2999">
        <w:rPr>
          <w:bCs/>
        </w:rPr>
        <w:t>8-920-655-25-04</w:t>
      </w:r>
      <w:r>
        <w:rPr>
          <w:bCs/>
        </w:rPr>
        <w:t xml:space="preserve">. Лучше качество видеосвязи в утренние часы. </w:t>
      </w:r>
    </w:p>
    <w:p w:rsidR="00561414" w:rsidRPr="00CC2999" w:rsidRDefault="00561414" w:rsidP="005614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999">
        <w:rPr>
          <w:rFonts w:ascii="Times New Roman" w:hAnsi="Times New Roman"/>
          <w:sz w:val="24"/>
          <w:szCs w:val="24"/>
        </w:rPr>
        <w:t>3.Пальчиковая гимнастика «По Ярославлю погуляем…»</w:t>
      </w:r>
    </w:p>
    <w:p w:rsidR="00561414" w:rsidRPr="00CC2999" w:rsidRDefault="00561414" w:rsidP="0056141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C2999">
        <w:rPr>
          <w:rFonts w:ascii="Times New Roman" w:hAnsi="Times New Roman"/>
          <w:i/>
          <w:sz w:val="24"/>
          <w:szCs w:val="24"/>
        </w:rPr>
        <w:t>«Шагаем» по столу пальцами (указательным и средним) обеих рук.</w:t>
      </w:r>
    </w:p>
    <w:p w:rsidR="00561414" w:rsidRPr="00CC2999" w:rsidRDefault="00561414" w:rsidP="005614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999">
        <w:rPr>
          <w:rFonts w:ascii="Times New Roman" w:hAnsi="Times New Roman"/>
          <w:sz w:val="24"/>
          <w:szCs w:val="24"/>
        </w:rPr>
        <w:t>По Ярославлю погуляем, его красоты посчитаем:</w:t>
      </w:r>
    </w:p>
    <w:p w:rsidR="00561414" w:rsidRPr="00CC2999" w:rsidRDefault="00561414" w:rsidP="0056141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C2999">
        <w:rPr>
          <w:rFonts w:ascii="Times New Roman" w:hAnsi="Times New Roman"/>
          <w:i/>
          <w:sz w:val="24"/>
          <w:szCs w:val="24"/>
        </w:rPr>
        <w:t>Загибаем пальцы поочерёдно, начиная с большого на левой руке,</w:t>
      </w:r>
    </w:p>
    <w:p w:rsidR="00561414" w:rsidRPr="00CC2999" w:rsidRDefault="00561414" w:rsidP="0056141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C2999">
        <w:rPr>
          <w:rFonts w:ascii="Times New Roman" w:hAnsi="Times New Roman"/>
          <w:i/>
          <w:sz w:val="24"/>
          <w:szCs w:val="24"/>
        </w:rPr>
        <w:t>переходя к правой руке.</w:t>
      </w:r>
    </w:p>
    <w:p w:rsidR="00561414" w:rsidRPr="00CC2999" w:rsidRDefault="00561414" w:rsidP="005614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999">
        <w:rPr>
          <w:rFonts w:ascii="Times New Roman" w:hAnsi="Times New Roman"/>
          <w:sz w:val="24"/>
          <w:szCs w:val="24"/>
        </w:rPr>
        <w:t>Церкви, музеи, театры, бассейны, парки культуры, цирк, зоопарк.</w:t>
      </w:r>
    </w:p>
    <w:p w:rsidR="00561414" w:rsidRPr="00CC2999" w:rsidRDefault="00561414" w:rsidP="005614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999">
        <w:rPr>
          <w:rFonts w:ascii="Times New Roman" w:hAnsi="Times New Roman"/>
          <w:sz w:val="24"/>
          <w:szCs w:val="24"/>
        </w:rPr>
        <w:t>Есть планетарий и дельфинарий, и наконец, Ледовый дворец!</w:t>
      </w:r>
    </w:p>
    <w:p w:rsidR="00561414" w:rsidRPr="00CC2999" w:rsidRDefault="00561414" w:rsidP="005614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999">
        <w:rPr>
          <w:rFonts w:ascii="Times New Roman" w:hAnsi="Times New Roman"/>
          <w:sz w:val="24"/>
          <w:szCs w:val="24"/>
        </w:rPr>
        <w:t>(Кукушкина М.В.)</w:t>
      </w:r>
    </w:p>
    <w:p w:rsidR="00561414" w:rsidRPr="00CC2999" w:rsidRDefault="00561414" w:rsidP="005614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999">
        <w:rPr>
          <w:rFonts w:ascii="Times New Roman" w:hAnsi="Times New Roman"/>
          <w:sz w:val="24"/>
          <w:szCs w:val="24"/>
        </w:rPr>
        <w:t>4.Тема «Наш город». Побеседовать с ребёнком о Ярославле,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999">
        <w:rPr>
          <w:rFonts w:ascii="Times New Roman" w:hAnsi="Times New Roman"/>
          <w:sz w:val="24"/>
          <w:szCs w:val="24"/>
        </w:rPr>
        <w:t xml:space="preserve">выяснить, что </w:t>
      </w:r>
      <w:r>
        <w:rPr>
          <w:rFonts w:ascii="Times New Roman" w:hAnsi="Times New Roman"/>
          <w:sz w:val="24"/>
          <w:szCs w:val="24"/>
        </w:rPr>
        <w:t xml:space="preserve">он </w:t>
      </w:r>
      <w:r w:rsidRPr="00CC2999">
        <w:rPr>
          <w:rFonts w:ascii="Times New Roman" w:hAnsi="Times New Roman"/>
          <w:sz w:val="24"/>
          <w:szCs w:val="24"/>
        </w:rPr>
        <w:t>знает о родном городе. Погулять с ребёнком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999">
        <w:rPr>
          <w:rFonts w:ascii="Times New Roman" w:hAnsi="Times New Roman"/>
          <w:sz w:val="24"/>
          <w:szCs w:val="24"/>
        </w:rPr>
        <w:t>по улицам Ярославля, рассмотреть здания, рассказать что-либо об истории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999">
        <w:rPr>
          <w:rFonts w:ascii="Times New Roman" w:hAnsi="Times New Roman"/>
          <w:sz w:val="24"/>
          <w:szCs w:val="24"/>
        </w:rPr>
        <w:t>города, что-нибудь интересное, доступное возраста вашего малыша.</w:t>
      </w:r>
    </w:p>
    <w:p w:rsidR="00561414" w:rsidRPr="00CC2999" w:rsidRDefault="00561414" w:rsidP="005614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999">
        <w:rPr>
          <w:rFonts w:ascii="Times New Roman" w:hAnsi="Times New Roman"/>
          <w:sz w:val="24"/>
          <w:szCs w:val="24"/>
        </w:rPr>
        <w:t xml:space="preserve">Предлагаю вам посмотреть два коротких мультфильма и видеоролик по теме недели. </w:t>
      </w:r>
    </w:p>
    <w:p w:rsidR="00561414" w:rsidRPr="00CC2999" w:rsidRDefault="00561414" w:rsidP="005614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999">
        <w:rPr>
          <w:rFonts w:ascii="Times New Roman" w:hAnsi="Times New Roman"/>
          <w:sz w:val="24"/>
          <w:szCs w:val="24"/>
        </w:rPr>
        <w:t>Первый называется «Мы живём в России – Ярославль» (Видео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999">
        <w:rPr>
          <w:rFonts w:ascii="Times New Roman" w:hAnsi="Times New Roman"/>
          <w:sz w:val="24"/>
          <w:szCs w:val="24"/>
        </w:rPr>
        <w:t>энциклопедия нашей страны).</w:t>
      </w:r>
    </w:p>
    <w:p w:rsidR="00561414" w:rsidRPr="00CC2999" w:rsidRDefault="001D396B" w:rsidP="00561414">
      <w:pPr>
        <w:jc w:val="both"/>
      </w:pPr>
      <w:hyperlink r:id="rId4" w:history="1">
        <w:r w:rsidR="00561414" w:rsidRPr="00CC2999">
          <w:rPr>
            <w:rStyle w:val="a4"/>
          </w:rPr>
          <w:t>https://www.google.com/url?sa=t&amp;source=web&amp;rct=j&amp;url=https://m.youtube.com/watch%3Fv%3DyOXMv72fYy0&amp;ved=2ahUKEwiDyqnwwojpAhXhyKYKHZk6C_YQwqsBMAJ6BAgIEAw&amp;usg=AOvVaw3nHiSLGUqQnTQQRnMlPmxD</w:t>
        </w:r>
      </w:hyperlink>
    </w:p>
    <w:p w:rsidR="00561414" w:rsidRPr="00CC2999" w:rsidRDefault="00561414" w:rsidP="005614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999">
        <w:rPr>
          <w:rFonts w:ascii="Times New Roman" w:hAnsi="Times New Roman"/>
          <w:sz w:val="24"/>
          <w:szCs w:val="24"/>
        </w:rPr>
        <w:t>Второй называется «</w:t>
      </w:r>
      <w:proofErr w:type="spellStart"/>
      <w:r w:rsidRPr="00CC2999">
        <w:rPr>
          <w:rFonts w:ascii="Times New Roman" w:hAnsi="Times New Roman"/>
          <w:sz w:val="24"/>
          <w:szCs w:val="24"/>
        </w:rPr>
        <w:t>Мульти-Россия-Ярославль</w:t>
      </w:r>
      <w:proofErr w:type="spellEnd"/>
      <w:r w:rsidRPr="00CC2999">
        <w:rPr>
          <w:rFonts w:ascii="Times New Roman" w:hAnsi="Times New Roman"/>
          <w:sz w:val="24"/>
          <w:szCs w:val="24"/>
        </w:rPr>
        <w:t>».</w:t>
      </w:r>
    </w:p>
    <w:p w:rsidR="00561414" w:rsidRPr="00CC2999" w:rsidRDefault="001D396B" w:rsidP="00561414">
      <w:pPr>
        <w:jc w:val="both"/>
      </w:pPr>
      <w:hyperlink r:id="rId5" w:history="1">
        <w:r w:rsidR="00561414" w:rsidRPr="00CC2999">
          <w:rPr>
            <w:rStyle w:val="a4"/>
          </w:rPr>
          <w:t>https://www.google.com/url?sa=t&amp;source=web&amp;rct=j&amp;url=https://m.youtube.com/watch%3Fv%3DArVIf-ZdjBc&amp;ved=2ahUKEwiDyqnwwojpAhXhyKYKHZk6C_YQwqsBMAB6BAgIEAQ&amp;usg=AOvVaw3C8NSbuk-l3tUbKBgpTiY5</w:t>
        </w:r>
      </w:hyperlink>
    </w:p>
    <w:p w:rsidR="00561414" w:rsidRDefault="00561414" w:rsidP="00561414">
      <w:pPr>
        <w:jc w:val="both"/>
      </w:pPr>
      <w:r w:rsidRPr="00CC2999">
        <w:t>Видеоролик «Ярославль. Фильм о городе»</w:t>
      </w:r>
    </w:p>
    <w:p w:rsidR="00561414" w:rsidRDefault="001D396B" w:rsidP="00561414">
      <w:pPr>
        <w:jc w:val="both"/>
      </w:pPr>
      <w:hyperlink r:id="rId6" w:history="1">
        <w:r w:rsidR="00561414" w:rsidRPr="002E1CB7">
          <w:rPr>
            <w:rStyle w:val="a4"/>
          </w:rPr>
          <w:t>https://www.google.com/url?sa=t&amp;source=web&amp;rct=j&amp;url=https://m.youtube.com/watch%3Fv%3DPtDjMmoa_bM&amp;ved=2ahUKEwirysT0xYjpAhWhwMQBHds4C2gQwqsBMAB6BAgJEAQ&amp;usg=AOvVaw2AjwUJ3UGdOEQxS-Jb2pYo</w:t>
        </w:r>
      </w:hyperlink>
    </w:p>
    <w:p w:rsidR="00561414" w:rsidRPr="00CC2999" w:rsidRDefault="00561414" w:rsidP="00561414">
      <w:pPr>
        <w:jc w:val="both"/>
      </w:pPr>
      <w:r w:rsidRPr="00CC2999">
        <w:t>5.Гимнастика для глаз.</w:t>
      </w:r>
    </w:p>
    <w:p w:rsidR="00561414" w:rsidRPr="00CC2999" w:rsidRDefault="00561414" w:rsidP="00561414">
      <w:pPr>
        <w:jc w:val="both"/>
      </w:pPr>
      <w:r w:rsidRPr="00CC2999">
        <w:t>Зрительную гимнастику необходимо проводить 2-3 раза день по 1-3 минуты.</w:t>
      </w:r>
    </w:p>
    <w:p w:rsidR="00561414" w:rsidRPr="00CC2999" w:rsidRDefault="00561414" w:rsidP="00561414">
      <w:pPr>
        <w:jc w:val="both"/>
      </w:pPr>
      <w:r w:rsidRPr="00CC2999">
        <w:t>Упражнение в стихотворной форме, выполнять задание обоими глазами, следуя указаниям:</w:t>
      </w:r>
    </w:p>
    <w:p w:rsidR="00561414" w:rsidRPr="00CC2999" w:rsidRDefault="00561414" w:rsidP="00561414">
      <w:pPr>
        <w:jc w:val="both"/>
      </w:pPr>
      <w:r w:rsidRPr="00CC2999">
        <w:t>Раз – налево,</w:t>
      </w:r>
      <w:r>
        <w:t xml:space="preserve"> д</w:t>
      </w:r>
      <w:r w:rsidRPr="00CC2999">
        <w:t>ва – направо,</w:t>
      </w:r>
      <w:r>
        <w:t xml:space="preserve"> т</w:t>
      </w:r>
      <w:r w:rsidRPr="00CC2999">
        <w:t xml:space="preserve">ри – наверх, </w:t>
      </w:r>
      <w:r>
        <w:t>ч</w:t>
      </w:r>
      <w:r w:rsidRPr="00CC2999">
        <w:t xml:space="preserve">етыре – </w:t>
      </w:r>
      <w:r>
        <w:t>в</w:t>
      </w:r>
      <w:r w:rsidRPr="00CC2999">
        <w:t>низ.</w:t>
      </w:r>
    </w:p>
    <w:p w:rsidR="00561414" w:rsidRPr="00CC2999" w:rsidRDefault="00561414" w:rsidP="00561414">
      <w:pPr>
        <w:jc w:val="both"/>
      </w:pPr>
      <w:r w:rsidRPr="00CC2999">
        <w:t>А теперь по кругу смотрим, чтобы лучше видеть мир.</w:t>
      </w:r>
    </w:p>
    <w:p w:rsidR="00561414" w:rsidRPr="00CC2999" w:rsidRDefault="00561414" w:rsidP="00561414">
      <w:pPr>
        <w:jc w:val="both"/>
      </w:pPr>
      <w:r w:rsidRPr="00CC2999">
        <w:t>Взгляд направим ближе,</w:t>
      </w:r>
      <w:r>
        <w:t xml:space="preserve"> д</w:t>
      </w:r>
      <w:r w:rsidRPr="00CC2999">
        <w:t>альше, тренируя мышцу глаз.</w:t>
      </w:r>
    </w:p>
    <w:p w:rsidR="00561414" w:rsidRDefault="00561414" w:rsidP="00561414">
      <w:pPr>
        <w:jc w:val="both"/>
      </w:pPr>
      <w:r w:rsidRPr="00CC2999">
        <w:t>Видеть скоро будем лучше, убедитесь вы сейчас!</w:t>
      </w:r>
    </w:p>
    <w:p w:rsidR="00561414" w:rsidRPr="00561414" w:rsidRDefault="00561414" w:rsidP="00561414">
      <w:pPr>
        <w:jc w:val="both"/>
      </w:pPr>
      <w:r>
        <w:t>6.Предложите ребёнку нарисовать рисунок на тему «Наш город». Пришлите мне, пожалуйста, фотографию получившегося рисунка.</w:t>
      </w:r>
    </w:p>
    <w:p w:rsidR="00D93B4B" w:rsidRDefault="00D93B4B"/>
    <w:sectPr w:rsidR="00D93B4B" w:rsidSect="001D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E593A"/>
    <w:rsid w:val="000905DC"/>
    <w:rsid w:val="001D396B"/>
    <w:rsid w:val="001E593A"/>
    <w:rsid w:val="00561414"/>
    <w:rsid w:val="00D9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14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6141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141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source=web&amp;rct=j&amp;url=https://m.youtube.com/watch%3Fv%3DPtDjMmoa_bM&amp;ved=2ahUKEwirysT0xYjpAhWhwMQBHds4C2gQwqsBMAB6BAgJEAQ&amp;usg=AOvVaw2AjwUJ3UGdOEQxS-Jb2pYo" TargetMode="External"/><Relationship Id="rId5" Type="http://schemas.openxmlformats.org/officeDocument/2006/relationships/hyperlink" Target="https://www.google.com/url?sa=t&amp;source=web&amp;rct=j&amp;url=https://m.youtube.com/watch%3Fv%3DArVIf-ZdjBc&amp;ved=2ahUKEwiDyqnwwojpAhXhyKYKHZk6C_YQwqsBMAB6BAgIEAQ&amp;usg=AOvVaw3C8NSbuk-l3tUbKBgpTiY5" TargetMode="External"/><Relationship Id="rId4" Type="http://schemas.openxmlformats.org/officeDocument/2006/relationships/hyperlink" Target="https://www.google.com/url?sa=t&amp;source=web&amp;rct=j&amp;url=https://m.youtube.com/watch%3Fv%3DyOXMv72fYy0&amp;ved=2ahUKEwiDyqnwwojpAhXhyKYKHZk6C_YQwqsBMAJ6BAgIEAw&amp;usg=AOvVaw3nHiSLGUqQnTQQRnMlPmx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Тищенко</dc:creator>
  <cp:keywords/>
  <dc:description/>
  <cp:lastModifiedBy>maryashinia</cp:lastModifiedBy>
  <cp:revision>4</cp:revision>
  <dcterms:created xsi:type="dcterms:W3CDTF">2020-04-27T15:38:00Z</dcterms:created>
  <dcterms:modified xsi:type="dcterms:W3CDTF">2020-05-29T19:15:00Z</dcterms:modified>
</cp:coreProperties>
</file>