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AF" w:rsidRDefault="00FE65AF" w:rsidP="00FE65AF">
      <w:pPr>
        <w:pStyle w:val="Default"/>
        <w:jc w:val="right"/>
      </w:pPr>
      <w:bookmarkStart w:id="0" w:name="2"/>
      <w:bookmarkStart w:id="1" w:name="3"/>
      <w:bookmarkStart w:id="2" w:name="4"/>
      <w:bookmarkStart w:id="3" w:name="5"/>
      <w:bookmarkStart w:id="4" w:name="6"/>
      <w:bookmarkStart w:id="5" w:name="7"/>
      <w:bookmarkStart w:id="6" w:name="8"/>
      <w:bookmarkStart w:id="7" w:name="9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t>ПРОЕКТ</w:t>
      </w:r>
    </w:p>
    <w:p w:rsidR="00FE65AF" w:rsidRDefault="00FE65AF" w:rsidP="00FE65AF">
      <w:pPr>
        <w:pStyle w:val="Default"/>
        <w:ind w:left="540"/>
        <w:jc w:val="center"/>
      </w:pPr>
    </w:p>
    <w:p w:rsidR="00FE65AF" w:rsidRDefault="00FE65AF" w:rsidP="00FE65AF">
      <w:pPr>
        <w:pStyle w:val="Default"/>
        <w:ind w:left="540"/>
        <w:jc w:val="center"/>
      </w:pPr>
    </w:p>
    <w:p w:rsidR="00FE65AF" w:rsidRDefault="00FE65AF" w:rsidP="00FE65AF">
      <w:pPr>
        <w:pStyle w:val="Default"/>
        <w:ind w:left="540"/>
        <w:jc w:val="center"/>
      </w:pPr>
    </w:p>
    <w:p w:rsidR="00FE65AF" w:rsidRDefault="00FE65AF" w:rsidP="00FE65AF">
      <w:pPr>
        <w:pStyle w:val="Default"/>
        <w:ind w:left="540"/>
        <w:jc w:val="center"/>
      </w:pPr>
    </w:p>
    <w:p w:rsidR="00FE65AF" w:rsidRDefault="00FE65AF" w:rsidP="00FE65AF">
      <w:pPr>
        <w:pStyle w:val="Default"/>
        <w:ind w:left="540"/>
        <w:jc w:val="center"/>
      </w:pPr>
    </w:p>
    <w:p w:rsidR="00FE65AF" w:rsidRDefault="00FE65AF" w:rsidP="00FE65AF">
      <w:pPr>
        <w:pStyle w:val="Default"/>
        <w:ind w:left="540"/>
        <w:jc w:val="center"/>
      </w:pPr>
    </w:p>
    <w:p w:rsidR="00FE65AF" w:rsidRDefault="00FE65AF" w:rsidP="00FE65AF">
      <w:pPr>
        <w:pStyle w:val="Default"/>
        <w:ind w:left="540"/>
        <w:jc w:val="center"/>
      </w:pPr>
    </w:p>
    <w:p w:rsidR="00FE65AF" w:rsidRDefault="00FE65AF" w:rsidP="00FE65AF">
      <w:pPr>
        <w:pStyle w:val="Default"/>
        <w:ind w:left="540"/>
        <w:jc w:val="center"/>
      </w:pPr>
    </w:p>
    <w:p w:rsidR="00FE65AF" w:rsidRDefault="00FE65AF" w:rsidP="00FE65AF">
      <w:pPr>
        <w:pStyle w:val="Default"/>
        <w:ind w:left="540"/>
        <w:jc w:val="center"/>
      </w:pPr>
    </w:p>
    <w:p w:rsidR="00FE65AF" w:rsidRDefault="00FE65AF" w:rsidP="00FE65AF">
      <w:pPr>
        <w:pStyle w:val="Default"/>
        <w:ind w:left="540"/>
        <w:jc w:val="center"/>
      </w:pPr>
    </w:p>
    <w:p w:rsidR="00FE65AF" w:rsidRDefault="00FE65AF" w:rsidP="00FE65AF">
      <w:pPr>
        <w:pStyle w:val="Default"/>
        <w:ind w:left="540"/>
        <w:jc w:val="center"/>
      </w:pPr>
    </w:p>
    <w:p w:rsidR="00FE65AF" w:rsidRDefault="00FE65AF" w:rsidP="00FE65AF">
      <w:pPr>
        <w:pStyle w:val="Default"/>
        <w:ind w:left="540"/>
        <w:jc w:val="center"/>
      </w:pPr>
    </w:p>
    <w:p w:rsidR="00FE65AF" w:rsidRDefault="00FE65AF" w:rsidP="00FE65AF">
      <w:pPr>
        <w:pStyle w:val="Default"/>
        <w:ind w:left="540"/>
        <w:jc w:val="center"/>
      </w:pPr>
    </w:p>
    <w:p w:rsidR="00FE65AF" w:rsidRDefault="00FE65AF" w:rsidP="00FE65AF">
      <w:pPr>
        <w:pStyle w:val="Default"/>
        <w:ind w:left="540"/>
        <w:jc w:val="center"/>
      </w:pPr>
    </w:p>
    <w:p w:rsidR="00FE65AF" w:rsidRDefault="00FE65AF" w:rsidP="00FE65AF">
      <w:pPr>
        <w:pStyle w:val="Default"/>
        <w:ind w:left="540"/>
        <w:jc w:val="center"/>
      </w:pPr>
    </w:p>
    <w:p w:rsidR="00FE65AF" w:rsidRDefault="00FE65AF" w:rsidP="00FE65AF">
      <w:pPr>
        <w:pStyle w:val="Default"/>
        <w:ind w:left="540"/>
        <w:jc w:val="center"/>
        <w:rPr>
          <w:sz w:val="52"/>
          <w:szCs w:val="52"/>
        </w:rPr>
      </w:pPr>
      <w:r>
        <w:t xml:space="preserve"> </w:t>
      </w:r>
      <w:r>
        <w:rPr>
          <w:b/>
          <w:bCs/>
          <w:sz w:val="52"/>
          <w:szCs w:val="52"/>
        </w:rPr>
        <w:t xml:space="preserve">ФЕДЕРАЛЬНЫЙ ГОСУДАРСТВЕННЫЙ ОБРАЗОВАТЕЛЬНЫЙ СТАНДАРТ </w:t>
      </w:r>
    </w:p>
    <w:p w:rsidR="00FE65AF" w:rsidRDefault="00FE65AF" w:rsidP="00FE65AF">
      <w:pPr>
        <w:pStyle w:val="Default"/>
        <w:ind w:left="540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 xml:space="preserve">ДОШКОЛЬНОГО ОБРАЗОВАНИЯ </w:t>
      </w:r>
    </w:p>
    <w:p w:rsidR="00FE65AF" w:rsidRDefault="00FE65AF" w:rsidP="00FE65AF">
      <w:pPr>
        <w:pStyle w:val="Default"/>
        <w:rPr>
          <w:rFonts w:cstheme="minorBidi"/>
          <w:color w:val="auto"/>
        </w:rPr>
      </w:pPr>
    </w:p>
    <w:p w:rsidR="00FE65AF" w:rsidRDefault="00FE65AF" w:rsidP="00FE65AF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FE65AF" w:rsidRDefault="00FE65AF" w:rsidP="00FE65AF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 </w:t>
      </w:r>
    </w:p>
    <w:p w:rsidR="00FE65AF" w:rsidRPr="00FE65AF" w:rsidRDefault="00FE65AF" w:rsidP="00FE65AF">
      <w:pPr>
        <w:pStyle w:val="Default"/>
        <w:spacing w:before="240" w:after="240"/>
        <w:rPr>
          <w:color w:val="auto"/>
          <w:sz w:val="44"/>
          <w:szCs w:val="44"/>
        </w:rPr>
      </w:pPr>
      <w:r w:rsidRPr="00FE65AF">
        <w:rPr>
          <w:bCs/>
          <w:color w:val="auto"/>
          <w:sz w:val="44"/>
          <w:szCs w:val="44"/>
        </w:rPr>
        <w:t xml:space="preserve">Оглавление </w:t>
      </w:r>
    </w:p>
    <w:p w:rsidR="00FE65AF" w:rsidRPr="00FE65AF" w:rsidRDefault="00FE65AF" w:rsidP="00FE65AF">
      <w:pPr>
        <w:pStyle w:val="Default"/>
        <w:spacing w:after="100"/>
        <w:rPr>
          <w:color w:val="auto"/>
          <w:sz w:val="28"/>
          <w:szCs w:val="28"/>
        </w:rPr>
      </w:pPr>
      <w:r w:rsidRPr="00FE65AF">
        <w:rPr>
          <w:rFonts w:ascii="Times New Roman" w:hAnsi="Times New Roman" w:cs="Times New Roman"/>
          <w:bCs/>
          <w:sz w:val="28"/>
          <w:szCs w:val="28"/>
          <w:u w:val="single"/>
        </w:rPr>
        <w:t xml:space="preserve">I. ОБЩИЕ ПОЛОЖЕНИЯ </w:t>
      </w:r>
      <w:r w:rsidRPr="00FE65AF">
        <w:rPr>
          <w:bCs/>
          <w:color w:val="auto"/>
          <w:sz w:val="28"/>
          <w:szCs w:val="28"/>
        </w:rPr>
        <w:t xml:space="preserve">.....................................................................................3 </w:t>
      </w:r>
    </w:p>
    <w:p w:rsidR="00FE65AF" w:rsidRPr="00FE65AF" w:rsidRDefault="00FE65AF" w:rsidP="00FE65AF">
      <w:pPr>
        <w:pStyle w:val="Default"/>
        <w:spacing w:after="100"/>
        <w:rPr>
          <w:color w:val="auto"/>
          <w:sz w:val="28"/>
          <w:szCs w:val="28"/>
        </w:rPr>
      </w:pPr>
      <w:r w:rsidRPr="00FE65AF">
        <w:rPr>
          <w:rFonts w:ascii="Times New Roman" w:hAnsi="Times New Roman" w:cs="Times New Roman"/>
          <w:bCs/>
          <w:sz w:val="28"/>
          <w:szCs w:val="28"/>
          <w:u w:val="single"/>
        </w:rPr>
        <w:t xml:space="preserve">II. ТРЕБОВАНИЯ К СТРУКТУРЕ ОСНОВНОЙ ОБРАЗОВАТЕЛЬНОЙ ПРОГРАММЫ ДОШКОЛЬНОГО ОБРАЗОВАНИЯ </w:t>
      </w:r>
      <w:r w:rsidRPr="00FE65AF">
        <w:rPr>
          <w:bCs/>
          <w:color w:val="auto"/>
          <w:sz w:val="28"/>
          <w:szCs w:val="28"/>
        </w:rPr>
        <w:t xml:space="preserve">.....................................9 </w:t>
      </w:r>
    </w:p>
    <w:p w:rsidR="00FE65AF" w:rsidRPr="00FE65AF" w:rsidRDefault="00FE65AF" w:rsidP="00FE65AF">
      <w:pPr>
        <w:pStyle w:val="Default"/>
        <w:spacing w:after="100"/>
        <w:rPr>
          <w:rFonts w:ascii="Times New Roman" w:hAnsi="Times New Roman" w:cs="Times New Roman"/>
          <w:color w:val="auto"/>
          <w:sz w:val="28"/>
          <w:szCs w:val="28"/>
        </w:rPr>
      </w:pPr>
      <w:r w:rsidRPr="00FE65AF">
        <w:rPr>
          <w:rFonts w:ascii="Times New Roman" w:hAnsi="Times New Roman" w:cs="Times New Roman"/>
          <w:bCs/>
          <w:sz w:val="28"/>
          <w:szCs w:val="28"/>
          <w:u w:val="single"/>
        </w:rPr>
        <w:t xml:space="preserve">III. ТРЕБОВАНИЯ К УСЛОВИЯМ РЕАЛИЗАЦИИ ОСНОВНОЙ ОБРАЗОВАТЕЛЬНОЙ ПРОГРАММЫ ДОШКОЛЬНОГО </w:t>
      </w:r>
      <w:r w:rsidRPr="00FE65AF">
        <w:rPr>
          <w:bCs/>
          <w:sz w:val="28"/>
          <w:szCs w:val="28"/>
          <w:u w:val="single"/>
        </w:rPr>
        <w:t>ОБРАЗОВАНИЯ</w:t>
      </w:r>
      <w:r w:rsidRPr="00FE65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....................................................................................................17 </w:t>
      </w:r>
    </w:p>
    <w:p w:rsidR="00FE65AF" w:rsidRPr="00FE65AF" w:rsidRDefault="00FE65AF" w:rsidP="00FE65AF">
      <w:pPr>
        <w:pStyle w:val="Default"/>
        <w:spacing w:after="100"/>
        <w:ind w:left="220"/>
        <w:rPr>
          <w:rFonts w:ascii="Times New Roman" w:hAnsi="Times New Roman" w:cs="Times New Roman"/>
          <w:color w:val="auto"/>
          <w:sz w:val="23"/>
          <w:szCs w:val="23"/>
        </w:rPr>
      </w:pPr>
      <w:r w:rsidRPr="00FE65AF">
        <w:rPr>
          <w:rFonts w:ascii="Times New Roman" w:hAnsi="Times New Roman" w:cs="Times New Roman"/>
          <w:bCs/>
          <w:sz w:val="23"/>
          <w:szCs w:val="23"/>
          <w:u w:val="single"/>
        </w:rPr>
        <w:t>Требования к психолого-педагогическим условиям реализации основной образовательной программы дошкольного образования</w:t>
      </w:r>
      <w:r w:rsidRPr="00FE65AF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................................................ 18 </w:t>
      </w:r>
    </w:p>
    <w:p w:rsidR="00FE65AF" w:rsidRPr="00FE65AF" w:rsidRDefault="00FE65AF" w:rsidP="00FE65AF">
      <w:pPr>
        <w:pStyle w:val="Default"/>
        <w:spacing w:after="100"/>
        <w:ind w:left="220"/>
        <w:rPr>
          <w:rFonts w:ascii="Times New Roman" w:hAnsi="Times New Roman" w:cs="Times New Roman"/>
          <w:color w:val="auto"/>
          <w:sz w:val="23"/>
          <w:szCs w:val="23"/>
        </w:rPr>
      </w:pPr>
      <w:r w:rsidRPr="00FE65AF">
        <w:rPr>
          <w:rFonts w:ascii="Times New Roman" w:hAnsi="Times New Roman" w:cs="Times New Roman"/>
          <w:bCs/>
          <w:sz w:val="23"/>
          <w:szCs w:val="23"/>
          <w:u w:val="single"/>
        </w:rPr>
        <w:t xml:space="preserve">Требования к развивающей предметно-пространственной среде </w:t>
      </w:r>
      <w:r w:rsidRPr="00FE65AF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................................. 23 </w:t>
      </w:r>
    </w:p>
    <w:p w:rsidR="00FE65AF" w:rsidRPr="00FE65AF" w:rsidRDefault="00FE65AF" w:rsidP="00FE65AF">
      <w:pPr>
        <w:pStyle w:val="Default"/>
        <w:spacing w:after="100"/>
        <w:ind w:left="220"/>
        <w:rPr>
          <w:rFonts w:ascii="Times New Roman" w:hAnsi="Times New Roman" w:cs="Times New Roman"/>
          <w:color w:val="auto"/>
          <w:sz w:val="23"/>
          <w:szCs w:val="23"/>
        </w:rPr>
      </w:pPr>
      <w:r w:rsidRPr="00FE65AF">
        <w:rPr>
          <w:rFonts w:ascii="Times New Roman" w:hAnsi="Times New Roman" w:cs="Times New Roman"/>
          <w:bCs/>
          <w:sz w:val="23"/>
          <w:szCs w:val="23"/>
          <w:u w:val="single"/>
        </w:rPr>
        <w:t>Требования к кадровым условиям реализации основной образовательной программы дошкольного образования</w:t>
      </w:r>
      <w:r w:rsidRPr="00FE65AF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................................................................................ 26 </w:t>
      </w:r>
    </w:p>
    <w:p w:rsidR="00FE65AF" w:rsidRPr="00FE65AF" w:rsidRDefault="00FE65AF" w:rsidP="00FE65AF">
      <w:pPr>
        <w:pStyle w:val="Default"/>
        <w:spacing w:after="100"/>
        <w:ind w:left="220"/>
        <w:rPr>
          <w:rFonts w:ascii="Times New Roman" w:hAnsi="Times New Roman" w:cs="Times New Roman"/>
          <w:color w:val="auto"/>
          <w:sz w:val="23"/>
          <w:szCs w:val="23"/>
        </w:rPr>
      </w:pPr>
      <w:r w:rsidRPr="00FE65AF">
        <w:rPr>
          <w:rFonts w:ascii="Times New Roman" w:hAnsi="Times New Roman" w:cs="Times New Roman"/>
          <w:bCs/>
          <w:sz w:val="23"/>
          <w:szCs w:val="23"/>
          <w:u w:val="single"/>
        </w:rPr>
        <w:t>Требования к материально-техническим условиям реализации основной образовательной программы дошкольного образования</w:t>
      </w:r>
      <w:r w:rsidRPr="00FE65AF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................................................ 27 </w:t>
      </w:r>
    </w:p>
    <w:p w:rsidR="00FE65AF" w:rsidRPr="00FE65AF" w:rsidRDefault="00FE65AF" w:rsidP="00FE65AF">
      <w:pPr>
        <w:pStyle w:val="Default"/>
        <w:spacing w:after="100"/>
        <w:ind w:left="220"/>
        <w:rPr>
          <w:rFonts w:ascii="Times New Roman" w:hAnsi="Times New Roman" w:cs="Times New Roman"/>
          <w:color w:val="auto"/>
          <w:sz w:val="23"/>
          <w:szCs w:val="23"/>
        </w:rPr>
      </w:pPr>
      <w:r w:rsidRPr="00FE65AF">
        <w:rPr>
          <w:rFonts w:ascii="Times New Roman" w:hAnsi="Times New Roman" w:cs="Times New Roman"/>
          <w:bCs/>
          <w:sz w:val="23"/>
          <w:szCs w:val="23"/>
          <w:u w:val="single"/>
        </w:rPr>
        <w:t>Требования к финансовым условиям реализации основной образовательной программы дошкольного образования</w:t>
      </w:r>
      <w:r w:rsidRPr="00FE65AF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................................................................................ 27 </w:t>
      </w:r>
    </w:p>
    <w:p w:rsidR="00FE65AF" w:rsidRPr="00FE65AF" w:rsidRDefault="00FE65AF" w:rsidP="00FE65AF">
      <w:pPr>
        <w:pStyle w:val="Default"/>
        <w:spacing w:after="100"/>
        <w:rPr>
          <w:rFonts w:ascii="Times New Roman" w:hAnsi="Times New Roman" w:cs="Times New Roman"/>
          <w:color w:val="auto"/>
          <w:sz w:val="28"/>
          <w:szCs w:val="28"/>
        </w:rPr>
      </w:pPr>
      <w:r w:rsidRPr="00FE65AF">
        <w:rPr>
          <w:rFonts w:ascii="Times New Roman" w:hAnsi="Times New Roman" w:cs="Times New Roman"/>
          <w:bCs/>
          <w:sz w:val="28"/>
          <w:szCs w:val="28"/>
          <w:u w:val="single"/>
        </w:rPr>
        <w:t>IV. ТРЕБОВАНИЯ К РЕЗУЛЬТАТАМ ОСВОЕНИЯ ОСНОВНОЙ ОБРАЗОВАТЕЛЬНОЙ ПРОГРАММЫ ДОШКОЛЬНОГО ОБРАЗОВАНИЯ</w:t>
      </w:r>
      <w:r w:rsidRPr="00FE65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................................................................................................31 </w:t>
      </w:r>
    </w:p>
    <w:p w:rsidR="00FE65AF" w:rsidRDefault="00FE65AF" w:rsidP="00FE65AF">
      <w:pPr>
        <w:pStyle w:val="Default"/>
        <w:rPr>
          <w:rFonts w:cstheme="minorBidi"/>
          <w:color w:val="auto"/>
        </w:rPr>
      </w:pPr>
    </w:p>
    <w:p w:rsidR="00FE65AF" w:rsidRDefault="00FE65AF" w:rsidP="00FE65AF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FE65AF" w:rsidRDefault="00FE65AF" w:rsidP="00FE65AF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 </w:t>
      </w:r>
    </w:p>
    <w:p w:rsidR="00FE65AF" w:rsidRPr="00FE65AF" w:rsidRDefault="00FE65AF" w:rsidP="00FE65AF">
      <w:pPr>
        <w:pStyle w:val="Default"/>
        <w:spacing w:before="240" w:after="60"/>
        <w:jc w:val="center"/>
        <w:rPr>
          <w:color w:val="auto"/>
        </w:rPr>
      </w:pPr>
      <w:r w:rsidRPr="00FE65AF">
        <w:rPr>
          <w:b/>
          <w:bCs/>
          <w:color w:val="auto"/>
        </w:rPr>
        <w:t xml:space="preserve">I. ОБЩИЕ ПОЛОЖЕНИЯ </w:t>
      </w:r>
    </w:p>
    <w:p w:rsidR="00FE65AF" w:rsidRPr="00FE65AF" w:rsidRDefault="00FE65AF" w:rsidP="00FE65AF">
      <w:pPr>
        <w:pStyle w:val="Default"/>
        <w:ind w:left="540" w:firstLine="36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1. Предметом регулирования настоящего Федерального государственного образовательного стандарта дошкольного образования (далее – Стандарт) являются отношения в сфере образования между их участниками, возникающие при реализации основной образовательной программы дошкольного образования (далее – Программа) организацией, осуществляющей образовательную деятельность (далее – Организация). </w:t>
      </w:r>
    </w:p>
    <w:p w:rsidR="00FE65AF" w:rsidRPr="00FE65AF" w:rsidRDefault="00FE65AF" w:rsidP="00FE65AF">
      <w:pPr>
        <w:pStyle w:val="Default"/>
        <w:rPr>
          <w:rFonts w:ascii="Times New Roman" w:hAnsi="Times New Roman" w:cs="Times New Roman"/>
          <w:color w:val="auto"/>
        </w:rPr>
      </w:pP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Требования настоящего Стандарта к Организации распространяются на ИП, реализующего Программу, в случае если иное не установлено настоящим Стандартом. </w:t>
      </w: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>2. Стандарт разработан на основе Конвенц</w:t>
      </w:r>
      <w:proofErr w:type="gramStart"/>
      <w:r w:rsidRPr="00FE65AF">
        <w:rPr>
          <w:rFonts w:ascii="Times New Roman" w:hAnsi="Times New Roman" w:cs="Times New Roman"/>
          <w:color w:val="auto"/>
        </w:rPr>
        <w:t>ии ОО</w:t>
      </w:r>
      <w:proofErr w:type="gramEnd"/>
      <w:r w:rsidRPr="00FE65AF">
        <w:rPr>
          <w:rFonts w:ascii="Times New Roman" w:hAnsi="Times New Roman" w:cs="Times New Roman"/>
          <w:color w:val="auto"/>
        </w:rPr>
        <w:t xml:space="preserve">Н о правах ребёнка, Конституции Российской Федерации, законодательства Российской Федерации и обеспечивает возможность учёта региональных, национальных, этнокультурных и других особенностей народов Российской Федерации при разработке и реализации Программы Организацией. </w:t>
      </w:r>
    </w:p>
    <w:p w:rsidR="00FE65AF" w:rsidRPr="00FE65AF" w:rsidRDefault="00FE65AF" w:rsidP="00FE65AF">
      <w:pPr>
        <w:pStyle w:val="Default"/>
        <w:rPr>
          <w:rFonts w:ascii="Times New Roman" w:hAnsi="Times New Roman" w:cs="Times New Roman"/>
          <w:color w:val="auto"/>
        </w:rPr>
      </w:pP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Стандарт отражает согласованные социально-культурные, общественно-государственные ожидания относительно уровня дошкольного образования, которые, в свою очередь, являются ориентирами для учредителей дошкольных Организаций, специалистов системы образования, семей воспитанников и широкой общественности. </w:t>
      </w: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При разработке Стандарта </w:t>
      </w:r>
      <w:proofErr w:type="gramStart"/>
      <w:r w:rsidRPr="00FE65AF">
        <w:rPr>
          <w:rFonts w:ascii="Times New Roman" w:hAnsi="Times New Roman" w:cs="Times New Roman"/>
          <w:color w:val="auto"/>
        </w:rPr>
        <w:t>учтены</w:t>
      </w:r>
      <w:proofErr w:type="gramEnd"/>
      <w:r w:rsidRPr="00FE65AF">
        <w:rPr>
          <w:rFonts w:ascii="Times New Roman" w:hAnsi="Times New Roman" w:cs="Times New Roman"/>
          <w:color w:val="auto"/>
        </w:rPr>
        <w:t xml:space="preserve">: </w:t>
      </w: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● особые образовательные потребности отдельных категорий детей, в том числе с ограниченными возможностями здоровья; </w:t>
      </w: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● возможности освоения ребёнком Программы на разных этапах её реализации. </w:t>
      </w: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3. Стандарт утверждает основные </w:t>
      </w:r>
      <w:r w:rsidRPr="00FE65AF">
        <w:rPr>
          <w:rFonts w:ascii="Times New Roman" w:hAnsi="Times New Roman" w:cs="Times New Roman"/>
          <w:b/>
          <w:bCs/>
          <w:color w:val="auto"/>
        </w:rPr>
        <w:t>принципы</w:t>
      </w:r>
      <w:r w:rsidRPr="00FE65AF">
        <w:rPr>
          <w:rFonts w:ascii="Times New Roman" w:hAnsi="Times New Roman" w:cs="Times New Roman"/>
          <w:color w:val="auto"/>
        </w:rPr>
        <w:t xml:space="preserve">: </w:t>
      </w:r>
    </w:p>
    <w:p w:rsidR="00FE65AF" w:rsidRPr="00FE65AF" w:rsidRDefault="00FE65AF" w:rsidP="00FE65AF">
      <w:pPr>
        <w:pStyle w:val="Default"/>
        <w:rPr>
          <w:rFonts w:ascii="Times New Roman" w:hAnsi="Times New Roman" w:cs="Times New Roman"/>
          <w:color w:val="auto"/>
        </w:rPr>
      </w:pPr>
    </w:p>
    <w:p w:rsidR="00FE65AF" w:rsidRPr="00FE65AF" w:rsidRDefault="00FE65AF" w:rsidP="00FE65AF">
      <w:pPr>
        <w:pStyle w:val="Default"/>
        <w:rPr>
          <w:rFonts w:cstheme="minorBidi"/>
          <w:color w:val="auto"/>
        </w:rPr>
      </w:pPr>
    </w:p>
    <w:p w:rsidR="00FE65AF" w:rsidRPr="00FE65AF" w:rsidRDefault="00FE65AF" w:rsidP="00FE65AF">
      <w:pPr>
        <w:pStyle w:val="Default"/>
        <w:pageBreakBefore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lastRenderedPageBreak/>
        <w:t xml:space="preserve">● поддержки разнообразия детства; </w:t>
      </w: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● сохранения уникальности и </w:t>
      </w:r>
      <w:proofErr w:type="spellStart"/>
      <w:r w:rsidRPr="00FE65AF">
        <w:rPr>
          <w:rFonts w:ascii="Times New Roman" w:hAnsi="Times New Roman" w:cs="Times New Roman"/>
          <w:color w:val="auto"/>
        </w:rPr>
        <w:t>самоценности</w:t>
      </w:r>
      <w:proofErr w:type="spellEnd"/>
      <w:r w:rsidRPr="00FE65AF">
        <w:rPr>
          <w:rFonts w:ascii="Times New Roman" w:hAnsi="Times New Roman" w:cs="Times New Roman"/>
          <w:color w:val="auto"/>
        </w:rPr>
        <w:t xml:space="preserve"> дошкольного детства как важного этапа в общем развитии человека; </w:t>
      </w: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● полноценного проживания ребёнком всех этапов дошкольного детства, амплификации (обогащения) детского развития; </w:t>
      </w: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● создания благоприятной социальной ситуации развития каждого ребёнка в соответствии с его возрастными и индивидуальными особенностями и склонностями; </w:t>
      </w:r>
    </w:p>
    <w:p w:rsidR="00FE65AF" w:rsidRPr="00FE65AF" w:rsidRDefault="00FE65AF" w:rsidP="00FE65AF">
      <w:pPr>
        <w:pStyle w:val="Default"/>
        <w:rPr>
          <w:rFonts w:ascii="Calibri" w:hAnsi="Calibri" w:cs="Calibri"/>
          <w:color w:val="auto"/>
        </w:rPr>
      </w:pP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● содействия и сотрудничества детей и взрослых в процессе развития детей и их взаимодействия с людьми, культурой и окружающим миром; </w:t>
      </w: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● приобщения детей к </w:t>
      </w:r>
      <w:proofErr w:type="spellStart"/>
      <w:r w:rsidRPr="00FE65AF">
        <w:rPr>
          <w:rFonts w:ascii="Times New Roman" w:hAnsi="Times New Roman" w:cs="Times New Roman"/>
          <w:color w:val="auto"/>
        </w:rPr>
        <w:t>социокультурным</w:t>
      </w:r>
      <w:proofErr w:type="spellEnd"/>
      <w:r w:rsidRPr="00FE65AF">
        <w:rPr>
          <w:rFonts w:ascii="Times New Roman" w:hAnsi="Times New Roman" w:cs="Times New Roman"/>
          <w:color w:val="auto"/>
        </w:rPr>
        <w:t xml:space="preserve"> нормам, традициям семьи, общества и государства; </w:t>
      </w: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● формирования познавательных интересов и познавательных действий ребёнка через его включение в различные виды деятельности; </w:t>
      </w: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● учёта этнокультурной и социальной ситуации развития детей. </w:t>
      </w: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4. Стандарт преследует следующие </w:t>
      </w:r>
      <w:r w:rsidRPr="00FE65AF">
        <w:rPr>
          <w:rFonts w:ascii="Times New Roman" w:hAnsi="Times New Roman" w:cs="Times New Roman"/>
          <w:b/>
          <w:bCs/>
          <w:color w:val="auto"/>
        </w:rPr>
        <w:t>цели</w:t>
      </w:r>
      <w:r w:rsidRPr="00FE65AF">
        <w:rPr>
          <w:rFonts w:ascii="Times New Roman" w:hAnsi="Times New Roman" w:cs="Times New Roman"/>
          <w:color w:val="auto"/>
        </w:rPr>
        <w:t xml:space="preserve">: </w:t>
      </w:r>
    </w:p>
    <w:p w:rsidR="00FE65AF" w:rsidRPr="00FE65AF" w:rsidRDefault="00FE65AF" w:rsidP="00FE65AF">
      <w:pPr>
        <w:pStyle w:val="Default"/>
        <w:rPr>
          <w:rFonts w:ascii="Times New Roman" w:hAnsi="Times New Roman" w:cs="Times New Roman"/>
          <w:color w:val="auto"/>
        </w:rPr>
      </w:pP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● обеспечение государством равенства возможностей для каждого ребёнка в получении качественного дошкольного образования; </w:t>
      </w: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●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 </w:t>
      </w: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● сохранение единства образовательного пространства Российской Федерации относительно уровня дошкольного образования. </w:t>
      </w: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5. Стандарт решает </w:t>
      </w:r>
      <w:r w:rsidRPr="00FE65AF">
        <w:rPr>
          <w:rFonts w:ascii="Times New Roman" w:hAnsi="Times New Roman" w:cs="Times New Roman"/>
          <w:b/>
          <w:bCs/>
          <w:color w:val="auto"/>
        </w:rPr>
        <w:t>задачи</w:t>
      </w:r>
      <w:r w:rsidRPr="00FE65AF">
        <w:rPr>
          <w:rFonts w:ascii="Times New Roman" w:hAnsi="Times New Roman" w:cs="Times New Roman"/>
          <w:color w:val="auto"/>
        </w:rPr>
        <w:t xml:space="preserve">: </w:t>
      </w:r>
    </w:p>
    <w:p w:rsidR="00FE65AF" w:rsidRPr="00FE65AF" w:rsidRDefault="00FE65AF" w:rsidP="00FE65AF">
      <w:pPr>
        <w:pStyle w:val="Default"/>
        <w:rPr>
          <w:rFonts w:ascii="Times New Roman" w:hAnsi="Times New Roman" w:cs="Times New Roman"/>
          <w:color w:val="auto"/>
        </w:rPr>
      </w:pP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● охраны и укрепления физического и психического здоровья детей (в том числе их эмоционального благополучия); </w:t>
      </w:r>
    </w:p>
    <w:p w:rsidR="00FE65AF" w:rsidRPr="00FE65AF" w:rsidRDefault="00FE65AF" w:rsidP="00FE65AF">
      <w:pPr>
        <w:pStyle w:val="Default"/>
        <w:rPr>
          <w:rFonts w:cstheme="minorBidi"/>
          <w:color w:val="auto"/>
        </w:rPr>
      </w:pPr>
    </w:p>
    <w:p w:rsidR="00FE65AF" w:rsidRPr="00FE65AF" w:rsidRDefault="00FE65AF" w:rsidP="00FE65AF">
      <w:pPr>
        <w:pStyle w:val="Default"/>
        <w:rPr>
          <w:rFonts w:ascii="Calibri" w:hAnsi="Calibri" w:cs="Calibri"/>
          <w:color w:val="auto"/>
        </w:rPr>
      </w:pPr>
    </w:p>
    <w:p w:rsidR="00FE65AF" w:rsidRPr="00FE65AF" w:rsidRDefault="00FE65AF" w:rsidP="00FE65AF">
      <w:pPr>
        <w:pStyle w:val="Default"/>
        <w:pageBreakBefore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lastRenderedPageBreak/>
        <w:t xml:space="preserve">Проект </w:t>
      </w: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● сохранения и поддержки индивидуальности ребёнка, развития индивидуальных способностей и творческого потенциала каждого ребёнка как субъекта отношений с людьми, миром и самим собой; </w:t>
      </w: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● формирования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деятельности; </w:t>
      </w: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● 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воспитанников; </w:t>
      </w: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● формирования </w:t>
      </w:r>
      <w:proofErr w:type="spellStart"/>
      <w:r w:rsidRPr="00FE65AF">
        <w:rPr>
          <w:rFonts w:ascii="Times New Roman" w:hAnsi="Times New Roman" w:cs="Times New Roman"/>
          <w:color w:val="auto"/>
        </w:rPr>
        <w:t>социокультурной</w:t>
      </w:r>
      <w:proofErr w:type="spellEnd"/>
      <w:r w:rsidRPr="00FE65AF">
        <w:rPr>
          <w:rFonts w:ascii="Times New Roman" w:hAnsi="Times New Roman" w:cs="Times New Roman"/>
          <w:color w:val="auto"/>
        </w:rPr>
        <w:t xml:space="preserve"> среды, соответствующей возрастным и индивидуальным особенностям детей; </w:t>
      </w: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● обеспечения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● обеспечения преемственности основных образовательных программ дошкольного и начального общего образования; </w:t>
      </w: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● определения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:rsidR="00FE65AF" w:rsidRPr="00FE65AF" w:rsidRDefault="00FE65AF" w:rsidP="00FE65A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6. Стандарт является </w:t>
      </w:r>
      <w:r w:rsidRPr="00FE65AF">
        <w:rPr>
          <w:rFonts w:ascii="Times New Roman" w:hAnsi="Times New Roman" w:cs="Times New Roman"/>
          <w:b/>
          <w:bCs/>
          <w:color w:val="auto"/>
        </w:rPr>
        <w:t xml:space="preserve">основой </w:t>
      </w:r>
      <w:proofErr w:type="gramStart"/>
      <w:r w:rsidRPr="00FE65AF">
        <w:rPr>
          <w:rFonts w:ascii="Times New Roman" w:hAnsi="Times New Roman" w:cs="Times New Roman"/>
          <w:color w:val="auto"/>
        </w:rPr>
        <w:t>для</w:t>
      </w:r>
      <w:proofErr w:type="gramEnd"/>
      <w:r w:rsidRPr="00FE65AF">
        <w:rPr>
          <w:rFonts w:ascii="Times New Roman" w:hAnsi="Times New Roman" w:cs="Times New Roman"/>
          <w:color w:val="auto"/>
        </w:rPr>
        <w:t xml:space="preserve">: </w:t>
      </w:r>
    </w:p>
    <w:p w:rsidR="00FE65AF" w:rsidRPr="00FE65AF" w:rsidRDefault="00FE65AF" w:rsidP="00FE65AF">
      <w:pPr>
        <w:pStyle w:val="Default"/>
        <w:rPr>
          <w:rFonts w:ascii="Times New Roman" w:hAnsi="Times New Roman" w:cs="Times New Roman"/>
          <w:color w:val="auto"/>
        </w:rPr>
      </w:pP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● разработки и реализации Программы; </w:t>
      </w: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● разработки примерных образовательных программ дошкольного образования (далее – Примерные программы); </w:t>
      </w: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● разработки нормативов финансового обеспечения реализации Программы; </w:t>
      </w:r>
    </w:p>
    <w:p w:rsidR="00FE65AF" w:rsidRPr="00FE65AF" w:rsidRDefault="00FE65AF" w:rsidP="00FE65AF">
      <w:pPr>
        <w:pStyle w:val="Default"/>
        <w:rPr>
          <w:rFonts w:cstheme="minorBidi"/>
          <w:color w:val="auto"/>
        </w:rPr>
      </w:pPr>
    </w:p>
    <w:p w:rsidR="00FE65AF" w:rsidRPr="00FE65AF" w:rsidRDefault="00FE65AF" w:rsidP="00FE65AF">
      <w:pPr>
        <w:pStyle w:val="Default"/>
        <w:rPr>
          <w:rFonts w:ascii="Calibri" w:hAnsi="Calibri" w:cs="Calibri"/>
          <w:color w:val="auto"/>
        </w:rPr>
      </w:pPr>
    </w:p>
    <w:p w:rsidR="00FE65AF" w:rsidRPr="00FE65AF" w:rsidRDefault="00FE65AF" w:rsidP="00FE65AF">
      <w:pPr>
        <w:pStyle w:val="Default"/>
        <w:pageBreakBefore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lastRenderedPageBreak/>
        <w:t xml:space="preserve">Проект </w:t>
      </w: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● формирования учредителем государственного (муниципального) задания в отношении Организаций; </w:t>
      </w: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● объективной оценки соответствия образовательной деятельности Организации требованиям Стандарта к условиям реализации и структуре Программы; </w:t>
      </w: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● подготовки, профессиональной переподготовки, повышения квалификации и аттестации педагогических работников, административно-управленческого персонала государственных и муниципальных Организаций. </w:t>
      </w: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7. Основная образовательная программа дошкольного образования проектируется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 </w:t>
      </w:r>
    </w:p>
    <w:p w:rsidR="00FE65AF" w:rsidRPr="00FE65AF" w:rsidRDefault="00FE65AF" w:rsidP="00FE65AF">
      <w:pPr>
        <w:pStyle w:val="Default"/>
        <w:rPr>
          <w:rFonts w:ascii="Times New Roman" w:hAnsi="Times New Roman" w:cs="Times New Roman"/>
          <w:color w:val="auto"/>
        </w:rPr>
      </w:pP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Программа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</w:t>
      </w:r>
      <w:proofErr w:type="gramStart"/>
      <w:r w:rsidRPr="00FE65AF">
        <w:rPr>
          <w:rFonts w:ascii="Times New Roman" w:hAnsi="Times New Roman" w:cs="Times New Roman"/>
          <w:color w:val="auto"/>
        </w:rPr>
        <w:t>со</w:t>
      </w:r>
      <w:proofErr w:type="gramEnd"/>
      <w:r w:rsidRPr="00FE65AF">
        <w:rPr>
          <w:rFonts w:ascii="Times New Roman" w:hAnsi="Times New Roman" w:cs="Times New Roman"/>
          <w:color w:val="auto"/>
        </w:rPr>
        <w:t xml:space="preserve"> взрослыми и сверстниками в зоне его ближайшего развития. </w:t>
      </w:r>
    </w:p>
    <w:p w:rsidR="00FE65AF" w:rsidRPr="00FE65AF" w:rsidRDefault="00FE65AF" w:rsidP="00FE65A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Программа направлена на создание образовательной среды как зоны ближайшего развития ребёнка. </w:t>
      </w:r>
      <w:proofErr w:type="gramStart"/>
      <w:r w:rsidRPr="00FE65AF">
        <w:rPr>
          <w:rFonts w:ascii="Times New Roman" w:hAnsi="Times New Roman" w:cs="Times New Roman"/>
          <w:color w:val="auto"/>
        </w:rPr>
        <w:t xml:space="preserve">Образовательная среда составляет систему условий социализации и развития детей, включая пространственно-временные (гибкость и </w:t>
      </w:r>
      <w:proofErr w:type="spellStart"/>
      <w:r w:rsidRPr="00FE65AF">
        <w:rPr>
          <w:rFonts w:ascii="Times New Roman" w:hAnsi="Times New Roman" w:cs="Times New Roman"/>
          <w:color w:val="auto"/>
        </w:rPr>
        <w:t>трансформируемость</w:t>
      </w:r>
      <w:proofErr w:type="spellEnd"/>
      <w:r w:rsidRPr="00FE65AF">
        <w:rPr>
          <w:rFonts w:ascii="Times New Roman" w:hAnsi="Times New Roman" w:cs="Times New Roman"/>
          <w:color w:val="auto"/>
        </w:rPr>
        <w:t xml:space="preserve"> предметного пространства), социальные (формы сотрудничества и общения, ролевые и межличностные отношения всех участников образовательного процесса, включая педагогов, детей, родителей, </w:t>
      </w:r>
      <w:proofErr w:type="gramEnd"/>
    </w:p>
    <w:p w:rsidR="00FE65AF" w:rsidRPr="00FE65AF" w:rsidRDefault="00FE65AF" w:rsidP="00FE65AF">
      <w:pPr>
        <w:pStyle w:val="Default"/>
        <w:rPr>
          <w:rFonts w:cstheme="minorBidi"/>
          <w:color w:val="auto"/>
        </w:rPr>
      </w:pPr>
    </w:p>
    <w:p w:rsidR="00FE65AF" w:rsidRPr="00FE65AF" w:rsidRDefault="00FE65AF" w:rsidP="00FE65AF">
      <w:pPr>
        <w:pStyle w:val="Default"/>
        <w:rPr>
          <w:rFonts w:ascii="Calibri" w:hAnsi="Calibri" w:cs="Calibri"/>
          <w:color w:val="auto"/>
        </w:rPr>
      </w:pPr>
    </w:p>
    <w:p w:rsidR="00FE65AF" w:rsidRPr="00FE65AF" w:rsidRDefault="00FE65AF" w:rsidP="00FE65AF">
      <w:pPr>
        <w:pStyle w:val="Default"/>
        <w:pageBreakBefore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lastRenderedPageBreak/>
        <w:t xml:space="preserve">Проект </w:t>
      </w:r>
    </w:p>
    <w:p w:rsidR="00FE65AF" w:rsidRPr="00FE65AF" w:rsidRDefault="00FE65AF" w:rsidP="00FE65A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администрацию), </w:t>
      </w:r>
      <w:proofErr w:type="spellStart"/>
      <w:r w:rsidRPr="00FE65AF">
        <w:rPr>
          <w:rFonts w:ascii="Times New Roman" w:hAnsi="Times New Roman" w:cs="Times New Roman"/>
          <w:color w:val="auto"/>
        </w:rPr>
        <w:t>деятельностные</w:t>
      </w:r>
      <w:proofErr w:type="spellEnd"/>
      <w:r w:rsidRPr="00FE65AF">
        <w:rPr>
          <w:rFonts w:ascii="Times New Roman" w:hAnsi="Times New Roman" w:cs="Times New Roman"/>
          <w:color w:val="auto"/>
        </w:rPr>
        <w:t xml:space="preserve"> (доступность и разнообразие видов деятельности, соответствующих возрастным особенностям дошкольников, задачам развития и социализации) условия. </w:t>
      </w: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>8. Программа утверждается Организацией самостоятельно в соответствии с настоящим Стандартом и с учётом Примерных программ</w:t>
      </w:r>
      <w:proofErr w:type="gramStart"/>
      <w:r w:rsidRPr="00FE65AF">
        <w:rPr>
          <w:rFonts w:ascii="Times New Roman" w:hAnsi="Times New Roman" w:cs="Times New Roman"/>
          <w:color w:val="auto"/>
          <w:position w:val="8"/>
          <w:vertAlign w:val="superscript"/>
        </w:rPr>
        <w:t>1</w:t>
      </w:r>
      <w:proofErr w:type="gramEnd"/>
      <w:r w:rsidRPr="00FE65AF">
        <w:rPr>
          <w:rFonts w:ascii="Times New Roman" w:hAnsi="Times New Roman" w:cs="Times New Roman"/>
          <w:color w:val="auto"/>
        </w:rPr>
        <w:t xml:space="preserve">. 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образовательных, педагогических и организационно-управленческих задач. Организация может разрабатывать и реализовывать различные Программы для дошкольных образовательных групп (далее – группа) с разной продолжительностью пребывания детей в течение суток, в том числе групп кратковременного пребывания детей, полного и продлённого дня, и для групп детей разного возраста от двух месяцев до восьми лет, в том числе разновозрастных групп. </w:t>
      </w:r>
    </w:p>
    <w:p w:rsidR="00FE65AF" w:rsidRPr="00FE65AF" w:rsidRDefault="00FE65AF" w:rsidP="00FE65AF">
      <w:pPr>
        <w:pStyle w:val="Default"/>
        <w:rPr>
          <w:rFonts w:ascii="Times New Roman" w:hAnsi="Times New Roman" w:cs="Times New Roman"/>
          <w:color w:val="auto"/>
        </w:rPr>
      </w:pPr>
    </w:p>
    <w:p w:rsidR="00FE65AF" w:rsidRPr="00FE65AF" w:rsidRDefault="00FE65AF" w:rsidP="00FE65AF">
      <w:pPr>
        <w:pStyle w:val="Default"/>
        <w:rPr>
          <w:rFonts w:ascii="Times New Roman" w:hAnsi="Times New Roman" w:cs="Times New Roman"/>
        </w:rPr>
      </w:pPr>
      <w:r w:rsidRPr="00FE65AF">
        <w:rPr>
          <w:rFonts w:ascii="Times New Roman" w:hAnsi="Times New Roman" w:cs="Times New Roman"/>
        </w:rPr>
        <w:t xml:space="preserve">1 Закон РФ «Об образовании», ст. 12.6. </w:t>
      </w:r>
    </w:p>
    <w:p w:rsidR="00FE65AF" w:rsidRPr="00FE65AF" w:rsidRDefault="00FE65AF" w:rsidP="00FE65AF">
      <w:pPr>
        <w:pStyle w:val="Default"/>
        <w:rPr>
          <w:rFonts w:ascii="Times New Roman" w:hAnsi="Times New Roman" w:cs="Times New Roman"/>
        </w:rPr>
      </w:pPr>
      <w:r w:rsidRPr="00FE65AF">
        <w:rPr>
          <w:rFonts w:ascii="Times New Roman" w:hAnsi="Times New Roman" w:cs="Times New Roman"/>
        </w:rPr>
        <w:t>2</w:t>
      </w:r>
      <w:proofErr w:type="gramStart"/>
      <w:r w:rsidRPr="00FE65AF">
        <w:rPr>
          <w:rFonts w:ascii="Times New Roman" w:hAnsi="Times New Roman" w:cs="Times New Roman"/>
        </w:rPr>
        <w:t xml:space="preserve"> З</w:t>
      </w:r>
      <w:proofErr w:type="gramEnd"/>
      <w:r w:rsidRPr="00FE65AF">
        <w:rPr>
          <w:rFonts w:ascii="Times New Roman" w:hAnsi="Times New Roman" w:cs="Times New Roman"/>
        </w:rPr>
        <w:t xml:space="preserve">а исключением групп, ежедневная продолжительность пребывания воспитанников в которых превышает 14 часов. </w:t>
      </w:r>
    </w:p>
    <w:p w:rsidR="00FE65AF" w:rsidRPr="00FE65AF" w:rsidRDefault="00FE65AF" w:rsidP="00FE65AF">
      <w:pPr>
        <w:pStyle w:val="Default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</w:rPr>
        <w:t xml:space="preserve">3 Закон РФ «Об образовании», ст. 95. </w:t>
      </w:r>
    </w:p>
    <w:p w:rsidR="00FE65AF" w:rsidRPr="00FE65AF" w:rsidRDefault="00FE65AF" w:rsidP="00FE65AF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>Программа реализуется в течение всего времени пребывания воспитанников в Организации</w:t>
      </w:r>
      <w:proofErr w:type="gramStart"/>
      <w:r w:rsidRPr="00FE65AF">
        <w:rPr>
          <w:rFonts w:ascii="Times New Roman" w:hAnsi="Times New Roman" w:cs="Times New Roman"/>
          <w:color w:val="auto"/>
          <w:position w:val="8"/>
          <w:vertAlign w:val="superscript"/>
        </w:rPr>
        <w:t>2</w:t>
      </w:r>
      <w:proofErr w:type="gramEnd"/>
      <w:r w:rsidRPr="00FE65AF">
        <w:rPr>
          <w:rFonts w:ascii="Times New Roman" w:hAnsi="Times New Roman" w:cs="Times New Roman"/>
          <w:color w:val="auto"/>
        </w:rPr>
        <w:t xml:space="preserve">. </w:t>
      </w: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>9. Стандарт является ориентиром для независимой оценки качества дошкольного образования</w:t>
      </w:r>
      <w:r w:rsidRPr="00FE65AF">
        <w:rPr>
          <w:rFonts w:ascii="Times New Roman" w:hAnsi="Times New Roman" w:cs="Times New Roman"/>
          <w:color w:val="auto"/>
          <w:position w:val="8"/>
          <w:vertAlign w:val="superscript"/>
        </w:rPr>
        <w:t>3</w:t>
      </w:r>
      <w:r w:rsidRPr="00FE65AF">
        <w:rPr>
          <w:rFonts w:ascii="Times New Roman" w:hAnsi="Times New Roman" w:cs="Times New Roman"/>
          <w:color w:val="auto"/>
        </w:rPr>
        <w:t xml:space="preserve">. </w:t>
      </w:r>
    </w:p>
    <w:p w:rsidR="00FE65AF" w:rsidRPr="00FE65AF" w:rsidRDefault="00FE65AF" w:rsidP="00FE65AF">
      <w:pPr>
        <w:pStyle w:val="Default"/>
        <w:rPr>
          <w:rFonts w:ascii="Times New Roman" w:hAnsi="Times New Roman" w:cs="Times New Roman"/>
          <w:color w:val="auto"/>
        </w:rPr>
      </w:pP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10. Стандарт устанавливает требования, обязательные при реализации Программы, в том числе: </w:t>
      </w:r>
    </w:p>
    <w:p w:rsidR="00FE65AF" w:rsidRPr="00FE65AF" w:rsidRDefault="00FE65AF" w:rsidP="00FE65AF">
      <w:pPr>
        <w:pStyle w:val="Default"/>
        <w:rPr>
          <w:rFonts w:ascii="Times New Roman" w:hAnsi="Times New Roman" w:cs="Times New Roman"/>
          <w:color w:val="auto"/>
        </w:rPr>
      </w:pP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● к структуре Программы; </w:t>
      </w:r>
    </w:p>
    <w:p w:rsidR="00FE65AF" w:rsidRPr="00FE65AF" w:rsidRDefault="00FE65AF" w:rsidP="00FE65AF">
      <w:pPr>
        <w:pStyle w:val="Default"/>
        <w:rPr>
          <w:rFonts w:cstheme="minorBidi"/>
          <w:color w:val="auto"/>
        </w:rPr>
      </w:pPr>
    </w:p>
    <w:p w:rsidR="00FE65AF" w:rsidRPr="00FE65AF" w:rsidRDefault="00FE65AF" w:rsidP="00FE65AF">
      <w:pPr>
        <w:pStyle w:val="Default"/>
        <w:rPr>
          <w:rFonts w:ascii="Calibri" w:hAnsi="Calibri" w:cs="Calibri"/>
          <w:color w:val="auto"/>
        </w:rPr>
      </w:pPr>
    </w:p>
    <w:p w:rsidR="00FE65AF" w:rsidRPr="00FE65AF" w:rsidRDefault="00FE65AF" w:rsidP="00FE65AF">
      <w:pPr>
        <w:pStyle w:val="Default"/>
        <w:pageBreakBefore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lastRenderedPageBreak/>
        <w:t xml:space="preserve">Проект </w:t>
      </w: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● к условиям реализации Программы, включающим требования к психолого-педагогическим, кадровым, финансовым условиям и к предметно-пространственной среде; </w:t>
      </w: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● к результатам освоения Программы, представленным в виде целевых ориентиров дошкольного образования. </w:t>
      </w:r>
    </w:p>
    <w:p w:rsidR="00FE65AF" w:rsidRPr="00FE65AF" w:rsidRDefault="00FE65AF" w:rsidP="00FE65A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E65AF">
        <w:rPr>
          <w:rFonts w:ascii="Times New Roman" w:hAnsi="Times New Roman" w:cs="Times New Roman"/>
          <w:color w:val="auto"/>
        </w:rPr>
        <w:t xml:space="preserve">11. Важное место в структуре требований настоящего Стандарта занимают требования к условиям реализации Программы в Организации, обеспечивающие социальную ситуацию развития личности каждого ребёнка. </w:t>
      </w:r>
    </w:p>
    <w:p w:rsidR="009869A3" w:rsidRPr="00FE65AF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72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72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СТРУКТУРЕ ОСНОВНОЙ ОБРАЗОВАТЕЛЬНОЙ ПРОГРАММЫ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содержание и организацию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 на уровне дошкольного образования.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развитие детей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возраста с </w:t>
      </w:r>
      <w:r w:rsidR="0072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учётом их </w:t>
      </w:r>
      <w:proofErr w:type="spell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="0072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озрастных и индивидуальных особенностей и должна </w:t>
      </w:r>
      <w:r w:rsidR="0072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направлена на решение задач Стандарта, указанных в п. 5 его Общих положений.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в одной Организации могут действовать на основе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Программ.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должно охватывать следующие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области: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● коммуникативно-личностное развитие;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● познавательно-речевое развитие;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● художественно-эстетическое развитие;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физическое развитие.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должно отражать следующие аспекты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ситуации развития ребёнка дошкольного возраста: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предметно-пространственная развивающая образовательная среда;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характер взаимодействия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характер взаимодействия с другими детьми;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● система отношений ребёнка к миру, к другим людям, к себе самому.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"/>
      <w:bookmarkEnd w:id="8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обязательную часть и часть,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формируемую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образовательных отношений. Обе части являются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взаимодополняющими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необходимыми с точки зрения реализации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Стандарта.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Программы предполагает комплексность подхода,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обеспечивая развитие воспитанников во всех четырёх взаимодополняющих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областях (в соответствии с п. 3 настоящих Требований к </w:t>
      </w:r>
      <w:proofErr w:type="gramEnd"/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структуре Программы).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«Часть, формируемая участниками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отношений» должны быть представлены выбранные и/или разработанные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участниками образовательных отношений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парциальные</w:t>
      </w:r>
      <w:proofErr w:type="gramEnd"/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методики, формы организации образовательной работы.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</w:t>
      </w:r>
      <w:r w:rsidR="0072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части Программы должен составлять не менее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60% от её общего объёма, а части, формируемой участниками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образовательных отношений,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более 40%.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изложения и принципы внутреннего структурирования всех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разделов Программы избираются </w:t>
      </w:r>
      <w:r w:rsidR="0072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авторами с учётом предложенной структуры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</w:t>
      </w:r>
      <w:proofErr w:type="spell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оторая</w:t>
      </w:r>
      <w:proofErr w:type="spell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</w:t>
      </w:r>
      <w:r w:rsidR="0072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основных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раздела: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содержательный и организационный, в каждом из которых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отражается обязательная часть и часть, формируемая участниками </w:t>
      </w:r>
      <w:proofErr w:type="spell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proofErr w:type="spellEnd"/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процесса.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1)Целевой раздел включает в себя: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–пояснительную записку; </w:t>
      </w:r>
    </w:p>
    <w:p w:rsidR="009869A3" w:rsidRPr="007206AC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–целевые ориентиры.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Парциальная программа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–программа, направленная на развитие детей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возраста в одной или нескольких образовательных областях, видах деятельности и/или культурных практиках.</w:t>
      </w:r>
      <w:bookmarkStart w:id="9" w:name="11"/>
      <w:bookmarkEnd w:id="9"/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2)Содержательный раздел определяет общее содержание основной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программы, обеспечивающее </w:t>
      </w:r>
      <w:r w:rsidR="0072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полноценное развитие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с </w:t>
      </w:r>
      <w:r w:rsidR="0072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учётом их возрастных и индивидуальных особенностей, и раскрывает задачи: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–развития специфических видов деятельности;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–становления первичной ценностной ориентации и социализации;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–развития первичных представлений;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–коррекции нарушений развития детей с ограниченными возможностями здоровья и детей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-инвалидов и оказания им квалифицированной помощи в освоении основной образовательной программы.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3)Организационный раздел определяет общие рамки организации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процесса, а также механизм реализации положений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разделам основной образовательной программы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основной образовательной программы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должна раскрывать: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–цели и задачи реализации основной образовательной программы;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–значимые для разработки и реализации основной образовательной </w:t>
      </w:r>
      <w:proofErr w:type="gramEnd"/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характеристики, в том числе психолого-возрастные и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особенности воспитанников организации, осуществляющей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деятельность, их образовательные потребности,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деятельности, специфику условий (региональных, </w:t>
      </w:r>
      <w:proofErr w:type="gramEnd"/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этнокультурных и др.) осуществления образовательного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и др.;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–принципы и подходы к формированию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Содержательный раздел основной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раздел Программы должен включать: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–цели и задачи образовательной работы с учётом </w:t>
      </w:r>
      <w:proofErr w:type="spell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-возрастных и индивидуальных особенностей воспитанников, специфики их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потребностей;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–содержание образовательной работы по видам деятельности детей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учётом используемых примерных основных образовательных программ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образования и методических пособий, обеспечивающих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данного содержания;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–описание основных технологий реализации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Программы (форм, методов, приёмов, средств образования) с учётом </w:t>
      </w:r>
      <w:proofErr w:type="spell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-возрастных и индивидуальных особенностей воспитанников, специфики их образовательных потребностей и интересов.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следующих задач становления первичной ценностной ориентации и социализации: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–формирование уважительного отношения и чувства принадлежности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семье, малой и большой родине;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–формирование основ собственной безопасности и безопасности окружающего мира (в быту, социуме, природе);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–овладение элементарными общепринятыми нормами и правилами </w:t>
      </w:r>
    </w:p>
    <w:p w:rsidR="009869A3" w:rsidRPr="009869A3" w:rsidRDefault="00FE65AF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социум</w:t>
      </w:r>
      <w:r w:rsidR="009869A3"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9869A3"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первичных ценностно-моральных представлений о том, «что такое хорошо и что такое плохо»;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–овладение элементарными нормами и правилами здорового образа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 (в питании, двигательном режиме, закаливании, при формировании </w:t>
      </w:r>
      <w:proofErr w:type="gramEnd"/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полезных привычек и др.);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–развитие эмоционально-ценностного восприятия произведений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 (словесного, музыкального, изобразительного), мира природы.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развития детей в четырёх</w:t>
      </w:r>
      <w:r w:rsidR="00FE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областях: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коммуникативно-личностной, познавательно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-речевой, художественно-эстетической и области физического развития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–должно быть направлено на приобретение опыта в следующих видах деятельности: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часть Программы должна учитывать образовательные потребности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интересы воспитанников, членов их семей и педагогов и, в частности, может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на: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–специфику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социокультурных, экономических,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климатических условий, в которых осуществляется образовательный процесс;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–поддержку интересов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работников Организации,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соответствует целям и задачам Программы;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–сложившиеся традиции Организации (группы).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Программы, формируемая участниками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</w:t>
      </w:r>
      <w:proofErr w:type="spell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включатьиные</w:t>
      </w:r>
      <w:proofErr w:type="spell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характеристики, наиболее</w:t>
      </w:r>
      <w:r w:rsidR="006D7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ущественные с точки зрения авторов Программы.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коррекционной работы</w:t>
      </w:r>
      <w:r w:rsidR="006D7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и/или инклюзивного образования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 в Программу, если планируется её освоение детьми с ограниченными возможностями здоровья, включая детей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-инвалидов (далее детьми с ОВЗ).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раздел оформляется в виде одной или нескольких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адаптированных образовательных программ, в которых должен быть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 механизм адаптации Программы для детей с ОВЗ и осуществления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квалифицированной коррекции нарушений их развития.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раздела должно предусматривать описание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обучения и воспитания детей с ОВЗ и детей-инвалидов, в том числе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специальных образовательных программ и методов обучения и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воспитания, специальных методических пособий и дидактических материалов,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 ассистента (помощника), оказывающего детям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необходимую помощь, проведение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индивидуальных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коррекционных занятий.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 и/или инклюзивное образование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</w:t>
      </w:r>
    </w:p>
    <w:p w:rsidR="006D702D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на: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–обеспечение коррекции нарушений развития различных категорий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ОВЗ и детей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-инвалидов, оказание им квалифицированной помощи в освоении Программы;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–освоение детьми с ОВЗ и детьми-инвалидами Программы, их разностороннее</w:t>
      </w:r>
      <w:r w:rsidR="006D7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</w:p>
    <w:p w:rsidR="006D702D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возрастных и индивидуальных особенностей и особых образовательных </w:t>
      </w:r>
      <w:proofErr w:type="spell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оциальной</w:t>
      </w:r>
      <w:proofErr w:type="spell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адаптации.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Коррекционная работа и/или инклюзивное образование детей с ОВЗ и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детей-инвалидов, осваивающих Программу в группах и Организациях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комбинированной и компенсирующей направленности (в том числе и для </w:t>
      </w:r>
      <w:proofErr w:type="gramEnd"/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со сложными (комплексными) нарушениями), должны учитывать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развития и специфические образовательные потребности каждой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детей.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организации инклюзивного образования по основаниям, не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воспитанников,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данного раздела не является обязательным; в случае же его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выделения данный раздел оформляется авторами Программы так, как они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 целесообразным.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основной образовательной программы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Программы должен включать: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–характеристику жизнедеятельности детей в группах, включая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распорядок и/или режим дня, а также особенности традиционных событий, праздников, мероприятий;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–особенности работы в четырёх основных</w:t>
      </w:r>
      <w:r w:rsidR="00FE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областях в </w:t>
      </w:r>
      <w:r w:rsidR="00FE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разных видах деятельности и/или культурных практиках;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–особенности организации предметно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-пространственной развивающей среды;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–характеристику основных принципов, методов и/или технологий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Программы, в том числе связанных с обеспечением адаптации детей в Организации (группе);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–способы и направления поддержки детской инициативы;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–особенности взаимодействия педагогического коллектива с семьями </w:t>
      </w:r>
    </w:p>
    <w:p w:rsidR="006D702D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воспитанников.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Программы, в случае если она не дублирует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одной из Примерных программ, должна быть представлена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развёрнуто в соответствии с п.7 настоящих Требований к структуре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Программы. В противном случае обязательная часть Программы оформляется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ссылки на соответствующую Примерную программу.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Программы, формируемая участниками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отношений, может быть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ссылок на соответствующую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методическую литературу, позволяющую ознакомиться с содержанием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выбранных участниками образовательных отношений парциальных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программ, методик, форм организации образовательной работы.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Дополнительным разделом Программы является текст её краткой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презентации. Краткая презентация Программы должна быть ориентирована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воспитанников и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ознакомления.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краткой презентации Программы должны быть указаны: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●возрастные и иные категории детей, которые могут получать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образование в данной Организации, в том числе категории детей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ОВЗ, если возможность их образования предусматривается;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●реализуемые Примерные программы в том случае, если дошкольные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используют их обязательную часть;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●характеристика взаимодействия педагогического коллектива с семьями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воспитанников;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●иные характеристики, наиболее существенные с точки зрения авторов.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ТРЕБОВАНИЯ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УСЛОВИЯМ РЕАЛИЗАЦИИ ОСНОВНОЙ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условиям реализации Программы включают требования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психолого-педагогическим, кадровым, материально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-техническим и финансовым условиям реализации Программы, </w:t>
      </w:r>
      <w:proofErr w:type="spell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атакже</w:t>
      </w:r>
      <w:proofErr w:type="spell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развивающей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-пространственной среде. Результатом реализации указанных требований должно быть создание социальной ситуации развития для участников образовательных отношений,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создание образовательной среды, которая: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● гарантирует о</w:t>
      </w:r>
      <w:r w:rsidR="006D702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рану и укрепление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психического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воспитанников;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обеспечивает эмоциональное и морально-нравственное благополучие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● способствует профессиональному развитию педагогических работников;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создаёт условия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развивающего вариативного дошкольного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образования;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● обеспечивает его открытость и мотивирующий характер.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реализации Программы должны обеспечивать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воспитанников во всех основных образовательных областях, а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 сферах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коммуникативно-личностного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познавательно-речевого,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художественно-эстетического и физического развития на фоне их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эмоционального и морально-нравственного благополучия, положительного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миру, к себе и к другим людям.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психолого-педагогическим условиям реализации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дошкольного образования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успешной реализации Программы должны быть обеспечены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психолого-педагогические условия: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● уважение педагогов к человеческому достоинству воспитанников,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поддержка их положительной самооценки, уверенности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собственных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возможностях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способностях;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использование в образовательном процессе форм и методов работы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детьми, соответствующих их психолого-возрастным и индивидуальным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особенностям (недопустимость как искусственного ускорения, так и </w:t>
      </w:r>
      <w:proofErr w:type="gramEnd"/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искусственного замедления развития детей);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построение образовательного процесса на основе взаимодействия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взрослых с детьми, ориентированного на интересы и возможности каждого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и учитывающего социальную ситуацию его развития;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поддержка педагогами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положительного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доброжелательного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детей друг к другу и взаимодействия детей в разных видах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деятельности;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поддержка инициативы и самостоятельности детей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специфических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них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возможность выбора детьми материалов, видов активности,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совместной деятельности и общения;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● защита детей от всех форм фи</w:t>
      </w:r>
      <w:r w:rsidR="009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зического и психического </w:t>
      </w:r>
      <w:proofErr w:type="spellStart"/>
      <w:r w:rsidR="00983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</w:t>
      </w:r>
      <w:proofErr w:type="spell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построение взаимодействия с семьями воспитанников в целях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полноценного развития каждого ребёнка, вовлечение семей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воспитанников непосредственно в образовательный процесс.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образовании», ст.34,п.1.9.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без дискриминации качественного образования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детьми с ОВЗ создаются необходимые условия для диагностики и коррекции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и социальной адаптации, оказания ранней коррекционной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помощи на основе специальных психолого-педагогических подходов и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подходящих для этих воспитанников языков, методов, способов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общения и условий, в максимальной степени способствующих получению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образования, а также социальному развитию этих детей, в том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организации инклюзивного образования детей с ОВЗ.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педагогических работников в Организации (группе)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исключать перегрузки, влияющие на </w:t>
      </w:r>
      <w:proofErr w:type="spellStart"/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длежащее</w:t>
      </w:r>
      <w:proofErr w:type="spell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ими их профессиональных обязанностей, тем самым снижающие необходимое индивидуальное внимание к воспитанникам и способные негативно отразиться на благополучии и развитии детей.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(группе) может проводиться оценка развития детей, его динамики, в том числе измерение их личностных образовательных результатов. Такая оценка производится педагогом совместно с педагогом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-психологом в рамках психолого-педагогической диагностики</w:t>
      </w:r>
      <w:r w:rsidR="009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 </w:t>
      </w:r>
      <w:proofErr w:type="gramEnd"/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мониторинга).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ребёнка в</w:t>
      </w:r>
      <w:r w:rsidR="009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83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-педагогической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диагностике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(мониторинге) допускается только с согласия его родителей (законных </w:t>
      </w:r>
      <w:proofErr w:type="gramEnd"/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представителей).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психолого-педагогической диагностики (мониторинга)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использоваться исключительно для решения образовательных задач: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r w:rsidR="009838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диагностика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–оценка развития и его динамики у детей дошкольного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возраста,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связанная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оценкой эффективности педагогических действий и лежащая в основе их дальнейшего планирования.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индивидуализации образования (в том числе поддержки ребёнка, </w:t>
      </w:r>
      <w:r w:rsidR="00FE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его образовательной траектории или профессиональной коррекции особенностей его развития);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● оптимизации работы с группой детей.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наполняемость групп устанавливается в соответствии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санитарно-эпидемиологическими правилами и нормативами.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Наполняемость конкретной группы определяется с учётом возраста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детей, их состояния здоровья, специфики образовательной программы,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профессионализма педагогического персонала образовательной организации.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наполняемость групп, включающих детей с ОВЗ и детей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-инвалидов, в том числе в группах компенсирующей и комбинированной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направленности, устанавливается в соответствии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-эпидемиологическими правилами и нормативами.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6.У педагогического работника, реализующего Программу,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сформированы основные компетенции, необходимые для создания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ситуации развития воспитанников, соответствующей специфике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возраста. Данные компетенции предполагают: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1)обеспечение эмоционального</w:t>
      </w:r>
      <w:r w:rsidR="009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благополучия каждого ребёнка посредством: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● создания позитивного психологического и морально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-нравственного климата в группе; создания условий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позитивных, доброжелательных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отношений между детьми, в том числе принадлежащими к разным национально-культурным, религиозным общностям и социальным слоям, а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 различными (в том числе ограниченными) возможностями здоровья;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● проявления чуткости к интересам и возможностям детей;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● непосредственного общения с каждым ребёнком;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2)организацию конструктивного взаимодействия детей в группе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разных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создание условий для свободного выбора детьми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участников совместной деятельности, материалов;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3)построение развивающего вариативного образования, ориентированного на зону ближайшего развития каждого воспитанника и учитывающего его психолого-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и индивидуальные возможности и склонности, </w:t>
      </w:r>
      <w:proofErr w:type="spell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котороедолжно</w:t>
      </w:r>
      <w:proofErr w:type="spell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обеспечить: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● вовлечение всех детей в разные виды деятельности и культурные практики, способствующие развитию норм социального поведения, интересов и познавательных действий;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уважение индивидуальности каждого ребёнка, его право быть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похожим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других;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proofErr w:type="spell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недирективную</w:t>
      </w:r>
      <w:proofErr w:type="spell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и поддержку детской инициативы и самостоятельности в разных видах деятельности;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широкие возможности для развития свободной игры детей, в том числе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обеспечивая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время и пространство и используя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ресурсы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полифункциональной и трансформируемой предметной образовательной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условия для овладения культурными средствами деятельности, находящимися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зоне ближайшего развития детей;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организацию видов деятельности, стимулирующих развитие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 воображения, фантазии и детского творчества;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4)открытый характер образовательного процесса на основе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 с семьями воспитанников: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непосредственного вовлечения их в образовательный процесс, в том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 посредством создания образовательных проектов совместно с семьёй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выявления потребностей и поддержки образовательных инициатив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взаимодействие с семьёй по вопросам образования ребёнка, охраны и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укрепления его здоровья, оказания при необходимости консультативной и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помощи.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bookmarkStart w:id="10" w:name="_GoBack"/>
      <w:bookmarkEnd w:id="10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Организации, реализующей Программу, должны быть созданы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повышения квалификации педагогических и руководящих работников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по их выбору) и их профессионального развития;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консультативной поддержки педагогов и родителей по вопросам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инклюзивного образования в случае его организации;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организационно-методического сопровождения процесса реализации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в том числе в плане взаимодействия с социумом.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8.Организация создаёт условия для медицинского сопровождения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целях охраны и укрепления их здоровья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Коррекционная работа с детьми с ОВЗ, осваивающими Программу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другими воспитанниками в группах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комбинированной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направленности, должна осуществляться в соответствии с перечнем и планом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индивидуально ориентированных коррекционных мероприятий,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обеспечивающих удовлетворение особых образовательных потребностей детей с ОВЗ и детей-инвалидов.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детьми-инвалидами, осваивающими Программу, должна учитывать индивидуальную программу реабилитации инвалида.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должна создавать возможности: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для предоставления информации о Программе семье и всем </w:t>
      </w:r>
      <w:r w:rsidR="00D6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заинтересованным лицам, вовлечённым в образовательный процесс, а также широкой общественности;</w:t>
      </w:r>
    </w:p>
    <w:p w:rsidR="009869A3" w:rsidRPr="009869A3" w:rsidRDefault="00D66F46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9A3"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«Закон РФ «Об образовании», ст.41, 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69A3"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1, 2</w:t>
      </w:r>
      <w:bookmarkStart w:id="11" w:name="23"/>
      <w:bookmarkEnd w:id="11"/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для педагогов по поиску, использованию материалов, обеспечивающих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Программы, в том числе в информационной среде;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для обсуждения с родителями (законными представителями)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вопросов, связанных с реализацией Программы.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развивающей предметно-пространственной среде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10.Развивающая предметно-пространственная среда обеспечивает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максимальную реализацию образовательного потенциала пространства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(группы, участка) </w:t>
      </w:r>
      <w:proofErr w:type="spell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иматериалов</w:t>
      </w:r>
      <w:proofErr w:type="spell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оборудования и инвентаря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детей дошкольного возраста, охраны и укрепления их здоровья, учёта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особенностей и коррекции недостатков их развития.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11.Развивающая предметно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-пространственная среда Организации (группы, участка) должна обеспечивать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12.Развивающая предметно-пространственная среда Организации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(дошкольной группы, участка) должна обеспечивать: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реализацию различных образовательных программ, используемых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образовательном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в случае организации инклюзивного образования необходимые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условия;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учёт национально-культурных, климатических условий, в которых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образовательный процесс.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ерритория, прилегающая к Организации или находящаяся на небольшом удалении, представляющая собой открытую зону, приспособленную для реализации Программы.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13.Развивающая предметно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-пространственная среда Организации (группы) должна быть содержательно</w:t>
      </w:r>
      <w:r w:rsidR="00D6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насыщенной, трансформируемой, полифункциональной, вариативной, доступной и безопасной. </w:t>
      </w:r>
    </w:p>
    <w:p w:rsidR="00D66F46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1)Насыщенность среды должна соответствовать возрастным возможностям детей и содержанию Программы.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пространство Организации (группы, участка) должно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оснащено средствами обучения (в том числе техническими), соответствующим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материалами, в том числе расходными</w:t>
      </w:r>
      <w:proofErr w:type="gramStart"/>
      <w:r w:rsidR="00D6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игровым, спортивным, оздоровительным оборудованием, инвентарём (в соответствии со спецификой Программы).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●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● двигательную активность, в том числе развитие крупной и мелкой моторики, участие в подвижных играх и соревнованиях;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эмоциональное благополучие детей во взаимодействии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-пространственным окружением;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● возможность самовыражения детей.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proofErr w:type="spell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Трансформируемость</w:t>
      </w:r>
      <w:proofErr w:type="spell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предполагает возможность изменений предметно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proofErr w:type="spell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</w:t>
      </w:r>
      <w:proofErr w:type="spell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предполагает: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возможность разнообразного использования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</w:t>
      </w:r>
      <w:proofErr w:type="spellEnd"/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предметной среды, например детской мебели, матов, мягких модулей, ширм и т.д.;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наличие в Организации (группе) полифункциональных (не </w:t>
      </w:r>
      <w:proofErr w:type="gramEnd"/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качестве предметов-заместителей в детской игре.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4)Вариативность среды предполагает: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наличие в Организации (группе) различных пространств (для игры, конструирования, уединения и пр.), а также разнообразных материалов, игр,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игрушек и оборудования, обеспечивающих свободный выбор детей;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периодическую сменяемость игрового материала, появление новых предметов, стимулирующих игровую, двигательную, познавательную и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исследовательскую активность детей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5)Доступность среды предполагает: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● доступность для воспитанников, в том числе детей с ОВЗ и детей-инвалидов, всех помещений Организации, где осуществляется образовательный процесс;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● свободный доступ воспитанников, в том числе детей с ОВЗ и детей-инвалидов, посещающих Организацию (группу), к играм, игрушкам, материалам, пособиям, обеспечивающим все основные виды детской активности.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Безопасность предметно-пространственной среды предполагает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всех её элементов требованиям по обеспечению надёжности и безопасности их использования.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кадровым условиям реализации основной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дошкольного образования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14.Организация должна быть укомплектована квалифицированными</w:t>
      </w:r>
      <w:r w:rsidR="00D6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кадрами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15.Реализация Программы осуществляется: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1)воспитателями в течение всего времени пребывания воспитанников в Организации. Каждая группа должна непрерывно сопровождаться воспитателем или другим педагогом;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2)иными педагогическими работниками</w:t>
      </w:r>
      <w:r w:rsidR="00D6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которых устанавливаются Организацией самостоятельно в зависимости от содержания Программы;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создании условий, необходимых для реализации образовательной </w:t>
      </w:r>
      <w:r w:rsidR="00D6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принимают участие помощники воспитателя и другие работники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16.Реализация Программы требует от Организации</w:t>
      </w:r>
      <w:r w:rsidR="00E5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образовательной деятельностью, методического обеспечения </w:t>
      </w:r>
      <w:r w:rsidR="00E5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Программы, ведения бухгалтерского учёта, финансово-хозяйственной и хозяйственной деятельности, необходимого медицинского сопровождения</w:t>
      </w:r>
    </w:p>
    <w:p w:rsidR="009869A3" w:rsidRPr="009869A3" w:rsidRDefault="00E539B0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9A3"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этих задач привлекается соответствующий квалифицированный персонал в качестве сотрудников Организации и/или заключаются договора с организациями, предоставляющими соответствующие услуги.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5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Единый квалификационный справочник.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10Закон РФ «Об образовании», ст.41, п</w:t>
      </w:r>
      <w:proofErr w:type="gramStart"/>
      <w:r w:rsidR="00E53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1, 2.</w:t>
      </w:r>
    </w:p>
    <w:p w:rsidR="009869A3" w:rsidRPr="009869A3" w:rsidRDefault="00E539B0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69A3"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17.Реализация программы ИП осуществляется в соответствии </w:t>
      </w:r>
      <w:proofErr w:type="gramStart"/>
      <w:r w:rsidR="009869A3"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869A3"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эпидемиологическими правилами и нормативами</w:t>
      </w:r>
      <w:r w:rsidR="00E5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Требованиями</w:t>
      </w:r>
      <w:r w:rsidR="00E5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Стандарта.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материально-техническим условиям реализации</w:t>
      </w:r>
      <w:r w:rsidR="00E5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дошкольного образования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18.Требования к материально-техническим условиям реализации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включают: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1)требования, определяемые в соответствии с санитарно</w:t>
      </w:r>
      <w:r w:rsidR="00E539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эпидемиологическими правилами и нормативами, в том числе: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● к зданиям (помещениям) и участкам Организации (группы);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● к водоснабжению, канализации, отоплению и вентиляции зданий (помещения) Организации (группы);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● к набору и площадям образовательных помещений, их отделке и оборудованию;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к искусственному и естественному освещению образовательных </w:t>
      </w:r>
      <w:r w:rsidR="00E53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ещений;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● к санитарному состоянию и содержанию помещений;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● к оснащению помещений для качественного питания воспитанников;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2)требования, определяемые в соответствии с правилами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3)оснащённость помещений для работы медицинского персонала в Организации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11Требования к финансовым условиям реализации </w:t>
      </w:r>
      <w:proofErr w:type="spell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основнойобразовательной</w:t>
      </w:r>
      <w:proofErr w:type="spell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дошкольного образования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19.Финансовые условия реализации Программы должны: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11Настоящее требование относится только к образовательным организациям.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обеспечивать Организации возможность выполнения требований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Стандарта к условиям реализации и структуре Программы;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обеспечивать реализацию обязательной части Программы и части,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формируемой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образовательного процесса, учитывая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вариативность индивидуальных траекторий развития воспитанников;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● отражать структуру и объём расходов, необходимых для реализации Программы, а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механизм их формирования.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20.Объём финансового обеспечения реализации Программы определяется исходя из Требований к условиям реализации основной образовательной программы дошкольного образования данного Стандарта с учётом направленности Программы, категории воспитанников, вида Организации, форм обучения и иных особенностей образовательного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и должен быть достаточным и необходимым для осуществления Организацией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расходов: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● на оплату труда работников, реализующих Программу;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на средства обучения, соответствующие материалы, в том числе расходные, игровое, спортивное, оздоровительное оборудование, инвентарь, оплату услуг связи, в том числе расходов, связанных с подключением к информационной сети Интернет;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●, связанных с дополнительным профессиональным образованием педагогических работников по профилю их деятельности;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● иных, связанных с реализацией Программы.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государственных, муниципальных и негосударственных организациях осуществляется на основе нормативов финансирования образовательных услуг, обеспечивающих реализацию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соответствии со Стандартом.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соответствующие нормативы финансирования не включают расходы на содержание недвижимого имущества и коммунальные расходы.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 между региональными и местными уровнями власти.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23.Финансовое обеспечение реализации Программы бюджетного и/или автономного образовательного учреждения осуществляется исходя из стоимости услуг на основе государственного (муниципального) задания учредителя на оказание государственных (муниципальных) услуг по реализации Программы в соответствии с требованиями Стандарта по каждому виду и направленности образовательных программ с учётом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обучения в соответствии с ведомственным перечнем услуг.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реализации Программы в казённом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деятельности.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24.При составлении</w:t>
      </w:r>
      <w:r w:rsidR="00E5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бюджетов для планирования бюджетных ассигнований на оказание муниципальных услуг по реализации Программы, составлении бюджетной сметы казённого учреждения, а также для определения объёма субсидий на выполнение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заданий бюджетным и /</w:t>
      </w:r>
      <w:r w:rsidR="00E539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автономным учреждением должны учитываться нормативы финансирования, определяемые органами государственной власти субъектов Российской Федерации, в соответствии с которыми местным бюджетам предоставляются субвенции на обеспечение государственных гарантий</w:t>
      </w:r>
      <w:r w:rsidR="00E5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прав на получение общедоступного и бесплатного дошкольного образования в муниципальных дошкольных образовательных организациях.</w:t>
      </w:r>
      <w:proofErr w:type="gramEnd"/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25.Государственное (муниципальное) задание учредителя на оказание государственных (муниципальных)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направляемых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эти цели.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Показатели, характеризующие выполнение государственного (муниципального) задания учредителя на оказание государственных (муниципальных) услуг по реализации Программы, должны учитывать требования </w:t>
      </w:r>
      <w:r w:rsidR="00E5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Стандарта к условиям реализации 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Программы.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IV. ТРЕБОВАНИЯ</w:t>
      </w:r>
      <w:r w:rsidR="00E5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РЕЗУЛЬТАТАМ ОСВОЕНИЯ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ДОШКОЛЬНОГО ОБРАЗОВАНИЯ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Требования Стандарта к результатам освоения Программы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виде целевых ориентиров дошкольного образования, которые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собой социальные и психологические характеристики возможных достижений ребёнка на этапе завершения уровня дошкольного образования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Целевые ориентиры дошкольного образования определяются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форм реализации Программы, а также от её характера, особенностей развития воспитанников и видов Организации, реализующей Программу.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Целевые ориентиры не подлежат непосредственной оценке, в том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в виде педагогической диагностики (мониторинга)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являются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их формального сравнения с реальными достижениями детей.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E5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основой объективной оценки соответствия установленным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образовательной деятельности и подготовки воспитанников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Программы не сопровождается проведением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промежуточных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аттестаций и итоговой аттестации воспитанников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дошкольного детства (гибкость, пластичность развития ребёнка, высокий </w:t>
      </w:r>
      <w:proofErr w:type="gramEnd"/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РФ, отсутствие возможности вменения ребёнку какой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РФ «Об образовании», ст. 11.2.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Там же, ст. 64.2.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Настоящие требования являются ориентирами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учредителей Организаций для построения образовательной политики на соответствующих уровнях с учётом целей дошкольного образования, общих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всего образовательного пространства РФ;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● педагогов и администрации</w:t>
      </w:r>
    </w:p>
    <w:p w:rsidR="009869A3" w:rsidRPr="00FE65AF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65AF">
        <w:rPr>
          <w:rFonts w:ascii="Times New Roman" w:eastAsia="Times New Roman" w:hAnsi="Times New Roman" w:cs="Times New Roman"/>
          <w:lang w:eastAsia="ru-RU"/>
        </w:rPr>
        <w:t>Организаций для решения задач:</w:t>
      </w:r>
    </w:p>
    <w:p w:rsidR="009869A3" w:rsidRPr="00FE65AF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65AF">
        <w:rPr>
          <w:rFonts w:ascii="Times New Roman" w:eastAsia="Times New Roman" w:hAnsi="Times New Roman" w:cs="Times New Roman"/>
          <w:lang w:eastAsia="ru-RU"/>
        </w:rPr>
        <w:t>–формирования Программы;</w:t>
      </w:r>
    </w:p>
    <w:p w:rsidR="009869A3" w:rsidRPr="00FE65AF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65AF">
        <w:rPr>
          <w:rFonts w:ascii="Times New Roman" w:eastAsia="Times New Roman" w:hAnsi="Times New Roman" w:cs="Times New Roman"/>
          <w:lang w:eastAsia="ru-RU"/>
        </w:rPr>
        <w:t>–анализа своей профессиональной деятельности;</w:t>
      </w:r>
    </w:p>
    <w:p w:rsidR="009869A3" w:rsidRPr="00FE65AF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65AF">
        <w:rPr>
          <w:rFonts w:ascii="Times New Roman" w:eastAsia="Times New Roman" w:hAnsi="Times New Roman" w:cs="Times New Roman"/>
          <w:lang w:eastAsia="ru-RU"/>
        </w:rPr>
        <w:t>–взаимодействия с семьями воспитанников;</w:t>
      </w:r>
    </w:p>
    <w:p w:rsidR="009869A3" w:rsidRPr="00FE65AF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65AF">
        <w:rPr>
          <w:rFonts w:ascii="Times New Roman" w:eastAsia="Times New Roman" w:hAnsi="Times New Roman" w:cs="Times New Roman"/>
          <w:lang w:eastAsia="ru-RU"/>
        </w:rPr>
        <w:t>● авторов образовательных программ дошкольного образования;</w:t>
      </w:r>
    </w:p>
    <w:p w:rsidR="009869A3" w:rsidRPr="00FE65AF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65AF">
        <w:rPr>
          <w:rFonts w:ascii="Times New Roman" w:eastAsia="Times New Roman" w:hAnsi="Times New Roman" w:cs="Times New Roman"/>
          <w:lang w:eastAsia="ru-RU"/>
        </w:rPr>
        <w:t xml:space="preserve">● исследователей при формировании </w:t>
      </w:r>
    </w:p>
    <w:p w:rsidR="009869A3" w:rsidRPr="00FE65AF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65AF">
        <w:rPr>
          <w:rFonts w:ascii="Times New Roman" w:eastAsia="Times New Roman" w:hAnsi="Times New Roman" w:cs="Times New Roman"/>
          <w:lang w:eastAsia="ru-RU"/>
        </w:rPr>
        <w:t>исследовательских программ для изучения характеристик образования детей в возрасте от 2 месяцев до 8 лет;</w:t>
      </w:r>
    </w:p>
    <w:p w:rsidR="009869A3" w:rsidRPr="00FE65AF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65AF">
        <w:rPr>
          <w:rFonts w:ascii="Times New Roman" w:eastAsia="Times New Roman" w:hAnsi="Times New Roman" w:cs="Times New Roman"/>
          <w:lang w:eastAsia="ru-RU"/>
        </w:rPr>
        <w:t xml:space="preserve">● родителей (законных представителей) детей от 2 месяцев до 8 лет </w:t>
      </w:r>
      <w:proofErr w:type="gramStart"/>
      <w:r w:rsidRPr="00FE65AF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FE65A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869A3" w:rsidRPr="00FE65AF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65AF">
        <w:rPr>
          <w:rFonts w:ascii="Times New Roman" w:eastAsia="Times New Roman" w:hAnsi="Times New Roman" w:cs="Times New Roman"/>
          <w:lang w:eastAsia="ru-RU"/>
        </w:rPr>
        <w:t xml:space="preserve">их информированности относительно целей дошкольного образования, общих </w:t>
      </w:r>
    </w:p>
    <w:p w:rsidR="009869A3" w:rsidRPr="00FE65AF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65AF">
        <w:rPr>
          <w:rFonts w:ascii="Times New Roman" w:eastAsia="Times New Roman" w:hAnsi="Times New Roman" w:cs="Times New Roman"/>
          <w:lang w:eastAsia="ru-RU"/>
        </w:rPr>
        <w:t>для всего</w:t>
      </w:r>
      <w:r w:rsidR="00FE65AF" w:rsidRPr="00FE65A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65AF">
        <w:rPr>
          <w:rFonts w:ascii="Times New Roman" w:eastAsia="Times New Roman" w:hAnsi="Times New Roman" w:cs="Times New Roman"/>
          <w:lang w:eastAsia="ru-RU"/>
        </w:rPr>
        <w:t>образовательного пространства РФ;</w:t>
      </w:r>
    </w:p>
    <w:p w:rsidR="009869A3" w:rsidRPr="00FE65AF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65AF">
        <w:rPr>
          <w:rFonts w:ascii="Times New Roman" w:eastAsia="Times New Roman" w:hAnsi="Times New Roman" w:cs="Times New Roman"/>
          <w:lang w:eastAsia="ru-RU"/>
        </w:rPr>
        <w:t>● широкой общественности.</w:t>
      </w:r>
    </w:p>
    <w:p w:rsidR="009869A3" w:rsidRPr="00FE65AF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65AF">
        <w:rPr>
          <w:rFonts w:ascii="Times New Roman" w:eastAsia="Times New Roman" w:hAnsi="Times New Roman" w:cs="Times New Roman"/>
          <w:lang w:eastAsia="ru-RU"/>
        </w:rPr>
        <w:t>5. Целевые ориентиры не могут служить непосредственным основанием при решении управленческих задач, включая:</w:t>
      </w:r>
    </w:p>
    <w:p w:rsidR="009869A3" w:rsidRPr="00FE65AF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65AF">
        <w:rPr>
          <w:rFonts w:ascii="Times New Roman" w:eastAsia="Times New Roman" w:hAnsi="Times New Roman" w:cs="Times New Roman"/>
          <w:lang w:eastAsia="ru-RU"/>
        </w:rPr>
        <w:t>● аттестацию педагогических кадров;</w:t>
      </w:r>
    </w:p>
    <w:p w:rsidR="009869A3" w:rsidRPr="00FE65AF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65AF">
        <w:rPr>
          <w:rFonts w:ascii="Times New Roman" w:eastAsia="Times New Roman" w:hAnsi="Times New Roman" w:cs="Times New Roman"/>
          <w:lang w:eastAsia="ru-RU"/>
        </w:rPr>
        <w:t xml:space="preserve">● оценку качества образования; </w:t>
      </w:r>
    </w:p>
    <w:p w:rsidR="009869A3" w:rsidRPr="00FE65AF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65AF">
        <w:rPr>
          <w:rFonts w:ascii="Times New Roman" w:eastAsia="Times New Roman" w:hAnsi="Times New Roman" w:cs="Times New Roman"/>
          <w:lang w:eastAsia="ru-RU"/>
        </w:rPr>
        <w:t>● оценку как итогового, так и промежуточного уровня развития воспитанников, в том числе в рамках мониторинга (в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AF">
        <w:rPr>
          <w:rFonts w:ascii="Times New Roman" w:eastAsia="Times New Roman" w:hAnsi="Times New Roman" w:cs="Times New Roman"/>
          <w:lang w:eastAsia="ru-RU"/>
        </w:rPr>
        <w:t>● оценку выполнения муниципального (государственного) задания посредством их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включения в показатели качества выполнения задания;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распределение стимулирующего </w:t>
      </w: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оплаты труда работников Организации</w:t>
      </w:r>
      <w:proofErr w:type="gramEnd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6.К целевым ориентирам дошкольного образования относятся следующие социальные и </w:t>
      </w:r>
      <w:proofErr w:type="gramEnd"/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характеристики личности ребёнка на этапе завершения дошкольного образования: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● ребёнок проявляет инициативность и</w:t>
      </w:r>
      <w:r w:rsidR="0069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самостоятельность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разных видах деятельности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–игре, общении, конструировании и др. Способен выбирать себе род занятий, участников совместной деятельности, обнаруживает способность к воплощению разнообразных замыслов;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ребёнок уверен в своих силах, открыт внешнему миру, положительно относится к себе и к другим,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</w:t>
      </w:r>
    </w:p>
    <w:p w:rsidR="009869A3" w:rsidRPr="009869A3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интересы и чувства других</w:t>
      </w:r>
      <w:r w:rsidR="0069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сопереживать неудачам и радоваться успехам других, стараться разрешать конфликты;</w:t>
      </w:r>
    </w:p>
    <w:p w:rsidR="009869A3" w:rsidRPr="00FE65AF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ребёнок обладает развитым воображением, которое реализуется в </w:t>
      </w:r>
      <w:r w:rsidR="0069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разных видах </w:t>
      </w:r>
      <w:r w:rsidRPr="00FE65AF">
        <w:rPr>
          <w:rFonts w:ascii="Times New Roman" w:eastAsia="Times New Roman" w:hAnsi="Times New Roman" w:cs="Times New Roman"/>
          <w:lang w:eastAsia="ru-RU"/>
        </w:rPr>
        <w:t>деятельности. Способность ребёнка к фантазии, воображению, творчеству интенсивно развивается и проявляется в</w:t>
      </w:r>
      <w:r w:rsidR="0069150E" w:rsidRPr="00FE65A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65AF">
        <w:rPr>
          <w:rFonts w:ascii="Times New Roman" w:eastAsia="Times New Roman" w:hAnsi="Times New Roman" w:cs="Times New Roman"/>
          <w:lang w:eastAsia="ru-RU"/>
        </w:rPr>
        <w:t>игре. Ребёнок владеет разными формами и видами игры. Умеет подчиняться разным правилам и социальным нормам</w:t>
      </w:r>
      <w:r w:rsidR="0069150E" w:rsidRPr="00FE65A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65AF">
        <w:rPr>
          <w:rFonts w:ascii="Times New Roman" w:eastAsia="Times New Roman" w:hAnsi="Times New Roman" w:cs="Times New Roman"/>
          <w:lang w:eastAsia="ru-RU"/>
        </w:rPr>
        <w:t>различать условную и реальную ситуации, в том числе игровую и учебную;</w:t>
      </w:r>
    </w:p>
    <w:p w:rsidR="009869A3" w:rsidRPr="00FE65AF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65AF">
        <w:rPr>
          <w:rFonts w:ascii="Times New Roman" w:eastAsia="Times New Roman" w:hAnsi="Times New Roman" w:cs="Times New Roman"/>
          <w:lang w:eastAsia="ru-RU"/>
        </w:rPr>
        <w:t>● творческие способности ребёнка также проявляются в рисовании, придумывании сказок, танцах, пении и т.п. Ребёнок может фантазировать вслух, играть звуками и словами. Хорошо понимает устную речь и может выражать свои мысли и желания;</w:t>
      </w:r>
    </w:p>
    <w:p w:rsidR="009869A3" w:rsidRPr="00FE65AF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65AF">
        <w:rPr>
          <w:rFonts w:ascii="Times New Roman" w:eastAsia="Times New Roman" w:hAnsi="Times New Roman" w:cs="Times New Roman"/>
          <w:lang w:eastAsia="ru-RU"/>
        </w:rPr>
        <w:t>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т.п.;</w:t>
      </w:r>
    </w:p>
    <w:p w:rsidR="009869A3" w:rsidRPr="00FE65AF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65AF">
        <w:rPr>
          <w:rFonts w:ascii="Times New Roman" w:eastAsia="Times New Roman" w:hAnsi="Times New Roman" w:cs="Times New Roman"/>
          <w:lang w:eastAsia="ru-RU"/>
        </w:rPr>
        <w:t xml:space="preserve">● ребёнок способен к волевым усилиям в разных видах деятельности, </w:t>
      </w:r>
    </w:p>
    <w:p w:rsidR="009869A3" w:rsidRPr="00FE65AF" w:rsidRDefault="009869A3" w:rsidP="009869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65AF">
        <w:rPr>
          <w:rFonts w:ascii="Times New Roman" w:eastAsia="Times New Roman" w:hAnsi="Times New Roman" w:cs="Times New Roman"/>
          <w:lang w:eastAsia="ru-RU"/>
        </w:rPr>
        <w:t xml:space="preserve">преодолевать сиюминутные побуждения, доводить до конца начатое дело. </w:t>
      </w:r>
    </w:p>
    <w:p w:rsidR="0091429C" w:rsidRPr="00FE65AF" w:rsidRDefault="0091429C"/>
    <w:sectPr w:rsidR="0091429C" w:rsidRPr="00FE65AF" w:rsidSect="0008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2F0479"/>
    <w:multiLevelType w:val="hybridMultilevel"/>
    <w:tmpl w:val="A8245B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F46BDF"/>
    <w:multiLevelType w:val="hybridMultilevel"/>
    <w:tmpl w:val="16B1C1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4BAD78A"/>
    <w:multiLevelType w:val="hybridMultilevel"/>
    <w:tmpl w:val="8D1353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2658DBF"/>
    <w:multiLevelType w:val="hybridMultilevel"/>
    <w:tmpl w:val="D024F5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89B0C5A"/>
    <w:multiLevelType w:val="hybridMultilevel"/>
    <w:tmpl w:val="0B26CD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C31D0E"/>
    <w:multiLevelType w:val="hybridMultilevel"/>
    <w:tmpl w:val="0AEEB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225F6A4"/>
    <w:multiLevelType w:val="hybridMultilevel"/>
    <w:tmpl w:val="ECD260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1248475"/>
    <w:multiLevelType w:val="hybridMultilevel"/>
    <w:tmpl w:val="F34165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EB0D6FA"/>
    <w:multiLevelType w:val="hybridMultilevel"/>
    <w:tmpl w:val="D79856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5BD93D5"/>
    <w:multiLevelType w:val="hybridMultilevel"/>
    <w:tmpl w:val="914C50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ACEBB22"/>
    <w:multiLevelType w:val="hybridMultilevel"/>
    <w:tmpl w:val="43368D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9A3"/>
    <w:rsid w:val="00020059"/>
    <w:rsid w:val="00046D19"/>
    <w:rsid w:val="00056CB9"/>
    <w:rsid w:val="000629A3"/>
    <w:rsid w:val="000723EF"/>
    <w:rsid w:val="00072861"/>
    <w:rsid w:val="00076518"/>
    <w:rsid w:val="00082613"/>
    <w:rsid w:val="00085E46"/>
    <w:rsid w:val="000A3976"/>
    <w:rsid w:val="000C3810"/>
    <w:rsid w:val="000E0896"/>
    <w:rsid w:val="000E3618"/>
    <w:rsid w:val="000F0F1D"/>
    <w:rsid w:val="00111637"/>
    <w:rsid w:val="00115DA4"/>
    <w:rsid w:val="00160683"/>
    <w:rsid w:val="00166CCA"/>
    <w:rsid w:val="00167B36"/>
    <w:rsid w:val="00173C11"/>
    <w:rsid w:val="0018066A"/>
    <w:rsid w:val="00192C6F"/>
    <w:rsid w:val="00195F72"/>
    <w:rsid w:val="001B5F3A"/>
    <w:rsid w:val="001C6AF1"/>
    <w:rsid w:val="001E5399"/>
    <w:rsid w:val="001E5AA6"/>
    <w:rsid w:val="001F4150"/>
    <w:rsid w:val="00205929"/>
    <w:rsid w:val="00206989"/>
    <w:rsid w:val="00213B8C"/>
    <w:rsid w:val="00217142"/>
    <w:rsid w:val="0023611C"/>
    <w:rsid w:val="00261248"/>
    <w:rsid w:val="002649DD"/>
    <w:rsid w:val="002701D8"/>
    <w:rsid w:val="00283026"/>
    <w:rsid w:val="002833D5"/>
    <w:rsid w:val="00285587"/>
    <w:rsid w:val="00292959"/>
    <w:rsid w:val="00297EE3"/>
    <w:rsid w:val="002A60B7"/>
    <w:rsid w:val="002A737F"/>
    <w:rsid w:val="002C245A"/>
    <w:rsid w:val="002D038E"/>
    <w:rsid w:val="002F7D7D"/>
    <w:rsid w:val="003605B4"/>
    <w:rsid w:val="00370AD6"/>
    <w:rsid w:val="00392E05"/>
    <w:rsid w:val="00395B27"/>
    <w:rsid w:val="003B508E"/>
    <w:rsid w:val="003F1E14"/>
    <w:rsid w:val="003F6C6E"/>
    <w:rsid w:val="00416D73"/>
    <w:rsid w:val="0042288D"/>
    <w:rsid w:val="0043444F"/>
    <w:rsid w:val="00434CF3"/>
    <w:rsid w:val="00443A27"/>
    <w:rsid w:val="00453E15"/>
    <w:rsid w:val="00470888"/>
    <w:rsid w:val="00484EDC"/>
    <w:rsid w:val="0049787C"/>
    <w:rsid w:val="004A0199"/>
    <w:rsid w:val="004A23CB"/>
    <w:rsid w:val="004B4756"/>
    <w:rsid w:val="004D5A35"/>
    <w:rsid w:val="004E51DC"/>
    <w:rsid w:val="005070AE"/>
    <w:rsid w:val="0050751E"/>
    <w:rsid w:val="0051038C"/>
    <w:rsid w:val="00516CE9"/>
    <w:rsid w:val="00544C9B"/>
    <w:rsid w:val="00550B23"/>
    <w:rsid w:val="0057323F"/>
    <w:rsid w:val="00576DF4"/>
    <w:rsid w:val="005B0A85"/>
    <w:rsid w:val="005C2F69"/>
    <w:rsid w:val="005D1B84"/>
    <w:rsid w:val="005E3920"/>
    <w:rsid w:val="00622846"/>
    <w:rsid w:val="006256BF"/>
    <w:rsid w:val="00632A7A"/>
    <w:rsid w:val="00632BDD"/>
    <w:rsid w:val="00646458"/>
    <w:rsid w:val="0064658F"/>
    <w:rsid w:val="00656B80"/>
    <w:rsid w:val="00656CBE"/>
    <w:rsid w:val="00682EB0"/>
    <w:rsid w:val="00686C12"/>
    <w:rsid w:val="0069150E"/>
    <w:rsid w:val="00697F22"/>
    <w:rsid w:val="006C4B19"/>
    <w:rsid w:val="006C5B8A"/>
    <w:rsid w:val="006C6571"/>
    <w:rsid w:val="006C74AD"/>
    <w:rsid w:val="006C7812"/>
    <w:rsid w:val="006D47CA"/>
    <w:rsid w:val="006D702D"/>
    <w:rsid w:val="006D781F"/>
    <w:rsid w:val="006E6F88"/>
    <w:rsid w:val="007206AC"/>
    <w:rsid w:val="00724CB7"/>
    <w:rsid w:val="0073495C"/>
    <w:rsid w:val="00735F5C"/>
    <w:rsid w:val="00741B0F"/>
    <w:rsid w:val="00745587"/>
    <w:rsid w:val="007A2B94"/>
    <w:rsid w:val="007E2A69"/>
    <w:rsid w:val="007E7FB9"/>
    <w:rsid w:val="007F7792"/>
    <w:rsid w:val="00800F1C"/>
    <w:rsid w:val="008113E9"/>
    <w:rsid w:val="00824490"/>
    <w:rsid w:val="008437C9"/>
    <w:rsid w:val="00843C0C"/>
    <w:rsid w:val="00845A24"/>
    <w:rsid w:val="00846F64"/>
    <w:rsid w:val="0086014E"/>
    <w:rsid w:val="008801F3"/>
    <w:rsid w:val="00895CA7"/>
    <w:rsid w:val="008A1BBD"/>
    <w:rsid w:val="008B43DF"/>
    <w:rsid w:val="008B75BC"/>
    <w:rsid w:val="008D09B4"/>
    <w:rsid w:val="008D2764"/>
    <w:rsid w:val="008D539F"/>
    <w:rsid w:val="008F4876"/>
    <w:rsid w:val="008F5093"/>
    <w:rsid w:val="008F767D"/>
    <w:rsid w:val="00904914"/>
    <w:rsid w:val="0091429C"/>
    <w:rsid w:val="00914D3B"/>
    <w:rsid w:val="00943FD9"/>
    <w:rsid w:val="009460B8"/>
    <w:rsid w:val="00952CF3"/>
    <w:rsid w:val="009838B1"/>
    <w:rsid w:val="009869A3"/>
    <w:rsid w:val="00990048"/>
    <w:rsid w:val="009A16D5"/>
    <w:rsid w:val="009A6EDF"/>
    <w:rsid w:val="009B15CF"/>
    <w:rsid w:val="009D4EAD"/>
    <w:rsid w:val="009D7EB8"/>
    <w:rsid w:val="009E4ACA"/>
    <w:rsid w:val="009F0E40"/>
    <w:rsid w:val="00A1787F"/>
    <w:rsid w:val="00A23CEF"/>
    <w:rsid w:val="00A32C17"/>
    <w:rsid w:val="00A3751D"/>
    <w:rsid w:val="00A46551"/>
    <w:rsid w:val="00A473C8"/>
    <w:rsid w:val="00A620E5"/>
    <w:rsid w:val="00A63FA9"/>
    <w:rsid w:val="00A71273"/>
    <w:rsid w:val="00A7655F"/>
    <w:rsid w:val="00A8338D"/>
    <w:rsid w:val="00AA537A"/>
    <w:rsid w:val="00AA5942"/>
    <w:rsid w:val="00AB6E61"/>
    <w:rsid w:val="00AC000F"/>
    <w:rsid w:val="00AC0FA8"/>
    <w:rsid w:val="00AE1D4C"/>
    <w:rsid w:val="00B00C54"/>
    <w:rsid w:val="00B24785"/>
    <w:rsid w:val="00B33C35"/>
    <w:rsid w:val="00B40EC6"/>
    <w:rsid w:val="00B450E2"/>
    <w:rsid w:val="00B47990"/>
    <w:rsid w:val="00B50056"/>
    <w:rsid w:val="00B758EC"/>
    <w:rsid w:val="00B87953"/>
    <w:rsid w:val="00B92A6F"/>
    <w:rsid w:val="00BB0D13"/>
    <w:rsid w:val="00BB5DD9"/>
    <w:rsid w:val="00BC062E"/>
    <w:rsid w:val="00BC1F10"/>
    <w:rsid w:val="00BC1FC3"/>
    <w:rsid w:val="00BC2BAD"/>
    <w:rsid w:val="00BE282F"/>
    <w:rsid w:val="00BF30C4"/>
    <w:rsid w:val="00BF526C"/>
    <w:rsid w:val="00C04A7C"/>
    <w:rsid w:val="00C2680D"/>
    <w:rsid w:val="00C4236D"/>
    <w:rsid w:val="00C4289E"/>
    <w:rsid w:val="00C44CBD"/>
    <w:rsid w:val="00C50608"/>
    <w:rsid w:val="00C518B6"/>
    <w:rsid w:val="00C61CBB"/>
    <w:rsid w:val="00C632D6"/>
    <w:rsid w:val="00C92339"/>
    <w:rsid w:val="00CA2C01"/>
    <w:rsid w:val="00CB5C27"/>
    <w:rsid w:val="00CB66BF"/>
    <w:rsid w:val="00CC2617"/>
    <w:rsid w:val="00CC4D9D"/>
    <w:rsid w:val="00CD29BC"/>
    <w:rsid w:val="00CD39AD"/>
    <w:rsid w:val="00CE4BC6"/>
    <w:rsid w:val="00CE51D2"/>
    <w:rsid w:val="00D0261C"/>
    <w:rsid w:val="00D13AA4"/>
    <w:rsid w:val="00D23E92"/>
    <w:rsid w:val="00D37AFD"/>
    <w:rsid w:val="00D41A5E"/>
    <w:rsid w:val="00D6206F"/>
    <w:rsid w:val="00D6459B"/>
    <w:rsid w:val="00D66F46"/>
    <w:rsid w:val="00D71AB1"/>
    <w:rsid w:val="00D74E9C"/>
    <w:rsid w:val="00D97C79"/>
    <w:rsid w:val="00DC1EFD"/>
    <w:rsid w:val="00DC70AD"/>
    <w:rsid w:val="00DD4499"/>
    <w:rsid w:val="00DE28A4"/>
    <w:rsid w:val="00DE5178"/>
    <w:rsid w:val="00DF2C62"/>
    <w:rsid w:val="00E37949"/>
    <w:rsid w:val="00E42618"/>
    <w:rsid w:val="00E430C4"/>
    <w:rsid w:val="00E43978"/>
    <w:rsid w:val="00E470AD"/>
    <w:rsid w:val="00E539B0"/>
    <w:rsid w:val="00E71CF3"/>
    <w:rsid w:val="00E72438"/>
    <w:rsid w:val="00EA234C"/>
    <w:rsid w:val="00EC7055"/>
    <w:rsid w:val="00ED3069"/>
    <w:rsid w:val="00ED413E"/>
    <w:rsid w:val="00EE71A0"/>
    <w:rsid w:val="00EF3AF6"/>
    <w:rsid w:val="00F03283"/>
    <w:rsid w:val="00F0346D"/>
    <w:rsid w:val="00F1009E"/>
    <w:rsid w:val="00F13DAD"/>
    <w:rsid w:val="00F21C1A"/>
    <w:rsid w:val="00F261D2"/>
    <w:rsid w:val="00F41889"/>
    <w:rsid w:val="00F50574"/>
    <w:rsid w:val="00F63A13"/>
    <w:rsid w:val="00FD245C"/>
    <w:rsid w:val="00FD3476"/>
    <w:rsid w:val="00FE65AF"/>
    <w:rsid w:val="00FF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65A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6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4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7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7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4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8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1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1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8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0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6683</Words>
  <Characters>38095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195</Company>
  <LinksUpToDate>false</LinksUpToDate>
  <CharactersWithSpaces>44689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</cp:lastModifiedBy>
  <cp:revision>6</cp:revision>
  <cp:lastPrinted>2013-08-22T11:01:00Z</cp:lastPrinted>
  <dcterms:created xsi:type="dcterms:W3CDTF">2013-08-22T07:29:00Z</dcterms:created>
  <dcterms:modified xsi:type="dcterms:W3CDTF">2013-08-22T11:01:00Z</dcterms:modified>
</cp:coreProperties>
</file>