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94" w:rsidRDefault="004F5A94" w:rsidP="004F5A94">
      <w:pPr>
        <w:pStyle w:val="Default"/>
      </w:pPr>
    </w:p>
    <w:p w:rsidR="004F5A94" w:rsidRDefault="004F5A94" w:rsidP="004F5A94">
      <w:pPr>
        <w:pStyle w:val="Default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4F5A94">
        <w:rPr>
          <w:color w:val="1F497D" w:themeColor="text2"/>
        </w:rPr>
        <w:t xml:space="preserve"> </w:t>
      </w:r>
      <w:r w:rsidRPr="004F5A94">
        <w:rPr>
          <w:b/>
          <w:bCs/>
          <w:color w:val="1F497D" w:themeColor="text2"/>
          <w:sz w:val="40"/>
          <w:szCs w:val="40"/>
        </w:rPr>
        <w:t>Беседы с родителями будущих первоклассников</w:t>
      </w:r>
    </w:p>
    <w:p w:rsidR="004F5A94" w:rsidRPr="004F5A94" w:rsidRDefault="004F5A94" w:rsidP="004F5A94">
      <w:pPr>
        <w:pStyle w:val="Default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4F5A94" w:rsidRPr="004F5A94" w:rsidRDefault="004F5A94" w:rsidP="004F5A94">
      <w:pPr>
        <w:pStyle w:val="Default"/>
        <w:rPr>
          <w:color w:val="548DD4" w:themeColor="text2" w:themeTint="99"/>
          <w:sz w:val="28"/>
          <w:szCs w:val="28"/>
        </w:rPr>
      </w:pPr>
      <w:r w:rsidRPr="004F5A94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«</w:t>
      </w:r>
      <w:r w:rsidRPr="004F5A94">
        <w:rPr>
          <w:b/>
          <w:bCs/>
          <w:i/>
          <w:iCs/>
          <w:color w:val="548DD4" w:themeColor="text2" w:themeTint="99"/>
          <w:sz w:val="28"/>
          <w:szCs w:val="28"/>
        </w:rPr>
        <w:t xml:space="preserve">Нам кажется недостаточным оставить тело и душу детей в таком состоянии, в каком они даны природой, </w:t>
      </w:r>
      <w:r w:rsidRPr="004F5A94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 xml:space="preserve">- </w:t>
      </w:r>
      <w:r w:rsidRPr="004F5A94">
        <w:rPr>
          <w:b/>
          <w:bCs/>
          <w:i/>
          <w:iCs/>
          <w:color w:val="548DD4" w:themeColor="text2" w:themeTint="99"/>
          <w:sz w:val="28"/>
          <w:szCs w:val="28"/>
        </w:rPr>
        <w:t xml:space="preserve">мы заботимся об их воспитании и обучении, чтобы хорошее стало много лучшим, а плохое изменилось и стало хорошим». </w:t>
      </w:r>
    </w:p>
    <w:p w:rsidR="004F5A94" w:rsidRPr="004F5A94" w:rsidRDefault="004F5A94" w:rsidP="004F5A94">
      <w:pPr>
        <w:pStyle w:val="Default"/>
        <w:rPr>
          <w:color w:val="548DD4" w:themeColor="text2" w:themeTint="99"/>
          <w:sz w:val="23"/>
          <w:szCs w:val="23"/>
        </w:rPr>
      </w:pPr>
    </w:p>
    <w:p w:rsidR="004F5A94" w:rsidRDefault="004F5A94" w:rsidP="004F5A94">
      <w:pPr>
        <w:pStyle w:val="Default"/>
        <w:rPr>
          <w:rFonts w:ascii="Times New Roman PSMT" w:hAnsi="Times New Roman PSMT" w:cs="Times New Roman PSMT"/>
          <w:sz w:val="23"/>
          <w:szCs w:val="23"/>
        </w:rPr>
      </w:pPr>
      <w:r>
        <w:rPr>
          <w:rFonts w:ascii="Times New Roman PSMT" w:hAnsi="Times New Roman PSMT" w:cs="Times New Roman PSMT"/>
          <w:sz w:val="23"/>
          <w:szCs w:val="23"/>
        </w:rPr>
        <w:t xml:space="preserve">Ваш ребенок идет в этом году в школу. Готов ли ребенок к школе? Когда надо начинать готовить его к школьному обучению? Какую школу выбрать? Эти и многие другие вопросы волнуют родителей будущих первоклассников </w:t>
      </w:r>
    </w:p>
    <w:p w:rsidR="004F5A94" w:rsidRDefault="004F5A94" w:rsidP="004F5A94">
      <w:pPr>
        <w:pStyle w:val="Default"/>
        <w:rPr>
          <w:rFonts w:ascii="Times New Roman PSMT" w:hAnsi="Times New Roman PSMT" w:cs="Times New Roman PSMT"/>
          <w:sz w:val="23"/>
          <w:szCs w:val="23"/>
        </w:rPr>
      </w:pPr>
    </w:p>
    <w:p w:rsidR="004F5A94" w:rsidRPr="004F5A94" w:rsidRDefault="004F5A94" w:rsidP="004F5A94">
      <w:pPr>
        <w:pStyle w:val="Default"/>
        <w:rPr>
          <w:b/>
          <w:bCs/>
          <w:color w:val="1F497D" w:themeColor="text2"/>
          <w:sz w:val="32"/>
          <w:szCs w:val="32"/>
        </w:rPr>
      </w:pPr>
      <w:r w:rsidRPr="004F5A94">
        <w:rPr>
          <w:b/>
          <w:bCs/>
          <w:color w:val="1F497D" w:themeColor="text2"/>
          <w:sz w:val="32"/>
          <w:szCs w:val="32"/>
        </w:rPr>
        <w:t xml:space="preserve">Как узнать готов ли Ваш ребенок к школе? </w:t>
      </w:r>
    </w:p>
    <w:p w:rsidR="004F5A94" w:rsidRPr="004F5A94" w:rsidRDefault="004F5A94" w:rsidP="004F5A94">
      <w:pPr>
        <w:pStyle w:val="Default"/>
        <w:rPr>
          <w:color w:val="1F497D" w:themeColor="text2"/>
          <w:sz w:val="32"/>
          <w:szCs w:val="32"/>
        </w:rPr>
      </w:pPr>
    </w:p>
    <w:p w:rsidR="004F5A94" w:rsidRPr="004F5A94" w:rsidRDefault="004F5A94" w:rsidP="004F5A9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5A94">
        <w:rPr>
          <w:rFonts w:ascii="Times New Roman" w:hAnsi="Times New Roman" w:cs="Times New Roman"/>
          <w:sz w:val="28"/>
          <w:szCs w:val="28"/>
        </w:rPr>
        <w:t xml:space="preserve">Если ребенок хочет идти в школу чтобы заняться важным, социально одобряемым делом, изучать новое, значит, у него есть </w:t>
      </w:r>
      <w:r w:rsidRPr="004F5A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мотивационная готовность. </w:t>
      </w:r>
      <w:r w:rsidRPr="004F5A94">
        <w:rPr>
          <w:rFonts w:ascii="Times New Roman" w:hAnsi="Times New Roman" w:cs="Times New Roman"/>
          <w:sz w:val="28"/>
          <w:szCs w:val="28"/>
        </w:rPr>
        <w:t xml:space="preserve">Если же ему хочется в школу, потому что там много детей, с которыми можно поиграть, побегать, то у него еще не сложилась учебная мотивация. И тогда следует предоставить ребенку возможности для развития учебной мотивации, т. е. опыт учения: рисование, музыка, танцы, спортивные секции. </w:t>
      </w:r>
    </w:p>
    <w:p w:rsidR="004F5A94" w:rsidRPr="004F5A94" w:rsidRDefault="004F5A94" w:rsidP="004F5A9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5A94">
        <w:rPr>
          <w:rFonts w:ascii="Times New Roman" w:hAnsi="Times New Roman" w:cs="Times New Roman"/>
          <w:sz w:val="28"/>
          <w:szCs w:val="28"/>
        </w:rPr>
        <w:t xml:space="preserve">Если ребенок способен к произвольному поведению, может действовать в соответствии с правилами, а не с сиюминутным желанием, значит, волевая сфера у него развита. Такой ребенок сможет понять и усвоить новые правила школьной жизни. Самые разные игры по правилам от </w:t>
      </w:r>
      <w:proofErr w:type="gramStart"/>
      <w:r w:rsidRPr="004F5A94">
        <w:rPr>
          <w:rFonts w:ascii="Times New Roman" w:hAnsi="Times New Roman" w:cs="Times New Roman"/>
          <w:sz w:val="28"/>
          <w:szCs w:val="28"/>
        </w:rPr>
        <w:t>настольных</w:t>
      </w:r>
      <w:proofErr w:type="gramEnd"/>
      <w:r w:rsidRPr="004F5A94">
        <w:rPr>
          <w:rFonts w:ascii="Times New Roman" w:hAnsi="Times New Roman" w:cs="Times New Roman"/>
          <w:sz w:val="28"/>
          <w:szCs w:val="28"/>
        </w:rPr>
        <w:t xml:space="preserve"> до подвижных помогут Вашему ребенку развить произвольность. </w:t>
      </w:r>
    </w:p>
    <w:p w:rsidR="001162CB" w:rsidRPr="004F5A94" w:rsidRDefault="004F5A94" w:rsidP="004F5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5A94">
        <w:rPr>
          <w:rFonts w:ascii="Times New Roman" w:hAnsi="Times New Roman" w:cs="Times New Roman"/>
          <w:sz w:val="28"/>
          <w:szCs w:val="28"/>
        </w:rPr>
        <w:t xml:space="preserve">Теперь поговорим </w:t>
      </w:r>
      <w:r w:rsidRPr="004F5A94">
        <w:rPr>
          <w:rFonts w:ascii="Times New Roman" w:hAnsi="Times New Roman" w:cs="Times New Roman"/>
          <w:i/>
          <w:iCs/>
          <w:sz w:val="28"/>
          <w:szCs w:val="28"/>
        </w:rPr>
        <w:t xml:space="preserve">об </w:t>
      </w:r>
      <w:r w:rsidRPr="004F5A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интеллектуальной готовности</w:t>
      </w:r>
      <w:r w:rsidRPr="004F5A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F5A94">
        <w:rPr>
          <w:rFonts w:ascii="Times New Roman" w:hAnsi="Times New Roman" w:cs="Times New Roman"/>
          <w:sz w:val="28"/>
          <w:szCs w:val="28"/>
        </w:rPr>
        <w:t xml:space="preserve">о развитии мышления ребенка. Фактически обучение начинается с момента рождения ребенка, когда ребенок общается </w:t>
      </w:r>
      <w:proofErr w:type="gramStart"/>
      <w:r w:rsidRPr="004F5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5A94">
        <w:rPr>
          <w:rFonts w:ascii="Times New Roman" w:hAnsi="Times New Roman" w:cs="Times New Roman"/>
          <w:sz w:val="28"/>
          <w:szCs w:val="28"/>
        </w:rPr>
        <w:t xml:space="preserve"> взрослыми, играет, исследует окружающий мир. К трем годам ребенок проходит уже полпути своего умственного развития, к моменту поступления в школу он способен к систематизации и классификации (находит общие и отличительные признаки предметов и явлений), может анализировать простые причинно-следственные связи, у него развиты внимание и память.</w:t>
      </w:r>
    </w:p>
    <w:p w:rsidR="004F5A94" w:rsidRPr="004F5A94" w:rsidRDefault="004F5A94" w:rsidP="004F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F5A94">
        <w:rPr>
          <w:rFonts w:ascii="Times New Roman" w:hAnsi="Times New Roman" w:cs="Times New Roman"/>
          <w:color w:val="000000"/>
          <w:sz w:val="28"/>
          <w:szCs w:val="28"/>
        </w:rPr>
        <w:t xml:space="preserve">Ребенок должен обладать </w:t>
      </w:r>
      <w:r w:rsidRPr="004F5A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словарным запасом</w:t>
      </w:r>
      <w:r w:rsidRPr="004F5A94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позволяющим выразить мысль, описать событие, задать вопрос и ответить на него. При </w:t>
      </w:r>
      <w:proofErr w:type="spellStart"/>
      <w:r w:rsidRPr="004F5A94">
        <w:rPr>
          <w:rFonts w:ascii="Times New Roman" w:hAnsi="Times New Roman" w:cs="Times New Roman"/>
          <w:color w:val="000000"/>
          <w:sz w:val="28"/>
          <w:szCs w:val="28"/>
        </w:rPr>
        <w:t>несформированности</w:t>
      </w:r>
      <w:proofErr w:type="spellEnd"/>
      <w:r w:rsidRPr="004F5A94">
        <w:rPr>
          <w:rFonts w:ascii="Times New Roman" w:hAnsi="Times New Roman" w:cs="Times New Roman"/>
          <w:color w:val="000000"/>
          <w:sz w:val="28"/>
          <w:szCs w:val="28"/>
        </w:rPr>
        <w:t xml:space="preserve"> речи или трудностях звукопроизношения помогут занятия с логопедом. </w:t>
      </w:r>
    </w:p>
    <w:p w:rsidR="004F5A94" w:rsidRPr="004F5A94" w:rsidRDefault="004F5A94" w:rsidP="004F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F5A94">
        <w:rPr>
          <w:rFonts w:ascii="Times New Roman" w:hAnsi="Times New Roman" w:cs="Times New Roman"/>
          <w:color w:val="000000"/>
          <w:sz w:val="28"/>
          <w:szCs w:val="28"/>
        </w:rPr>
        <w:t xml:space="preserve">Важно </w:t>
      </w:r>
      <w:r w:rsidRPr="004F5A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подготовить руку </w:t>
      </w:r>
      <w:r w:rsidRPr="004F5A94">
        <w:rPr>
          <w:rFonts w:ascii="Times New Roman" w:hAnsi="Times New Roman" w:cs="Times New Roman"/>
          <w:color w:val="000000"/>
          <w:sz w:val="28"/>
          <w:szCs w:val="28"/>
        </w:rPr>
        <w:t xml:space="preserve">ребенка к письму. </w:t>
      </w:r>
      <w:proofErr w:type="gramStart"/>
      <w:r w:rsidRPr="004F5A94">
        <w:rPr>
          <w:rFonts w:ascii="Times New Roman" w:hAnsi="Times New Roman" w:cs="Times New Roman"/>
          <w:color w:val="000000"/>
          <w:sz w:val="28"/>
          <w:szCs w:val="28"/>
        </w:rPr>
        <w:t>Полезными будут рисование, срисовывание (развивает зрительно-моторную координацию, внимание, память), штриховка, раскрашивание.</w:t>
      </w:r>
      <w:proofErr w:type="gramEnd"/>
      <w:r w:rsidRPr="004F5A94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могут научить ребенка правильно держать карандаш и ручку. </w:t>
      </w:r>
    </w:p>
    <w:p w:rsidR="004F5A94" w:rsidRPr="004F5A94" w:rsidRDefault="004F5A94" w:rsidP="004F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4F5A94">
        <w:rPr>
          <w:rFonts w:ascii="Times New Roman" w:hAnsi="Times New Roman" w:cs="Times New Roman"/>
          <w:color w:val="000000"/>
          <w:sz w:val="28"/>
          <w:szCs w:val="28"/>
        </w:rPr>
        <w:t xml:space="preserve">Самое пристальное внимание следует обратить на </w:t>
      </w:r>
      <w:r w:rsidRPr="004F5A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 ребенка</w:t>
      </w:r>
      <w:r w:rsidRPr="004F5A94">
        <w:rPr>
          <w:rFonts w:ascii="Times New Roman" w:hAnsi="Times New Roman" w:cs="Times New Roman"/>
          <w:color w:val="000000"/>
          <w:sz w:val="28"/>
          <w:szCs w:val="28"/>
        </w:rPr>
        <w:t xml:space="preserve">. Если он часто болеет (3-4 раза в год), у него есть тяжелые и хронические заболевания, ему трудно будет справиться со школьной программой. Оставшееся время до школы необходимо посвятить укреплению здоровья ребенка, закаливанию, физическому развитию. </w:t>
      </w:r>
    </w:p>
    <w:p w:rsidR="004F5A94" w:rsidRPr="004F5A94" w:rsidRDefault="004F5A94" w:rsidP="004F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F5A94">
        <w:rPr>
          <w:rFonts w:ascii="Times New Roman" w:hAnsi="Times New Roman" w:cs="Times New Roman"/>
          <w:color w:val="000000"/>
          <w:sz w:val="28"/>
          <w:szCs w:val="28"/>
        </w:rPr>
        <w:t xml:space="preserve">Проконсультировавшись с педагогом-психологом по готовности к школе, выявив сильные и слабые стороны развития, можно подготовить ребенка к школе. </w:t>
      </w:r>
    </w:p>
    <w:p w:rsidR="004F5A94" w:rsidRDefault="004F5A94" w:rsidP="004F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5A94" w:rsidRPr="004F5A94" w:rsidRDefault="004F5A94" w:rsidP="004F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F5A94">
        <w:rPr>
          <w:rFonts w:ascii="Times New Roman" w:hAnsi="Times New Roman" w:cs="Times New Roman"/>
          <w:color w:val="000000"/>
          <w:sz w:val="28"/>
          <w:szCs w:val="28"/>
        </w:rPr>
        <w:t xml:space="preserve">При высоком уровне готовности к школьному обучению ребенок может заниматься по программам повышенной сложности в специализированных школах и гимназических классах. </w:t>
      </w:r>
      <w:r w:rsidRPr="004F5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Для детей с ослабленным состоянием здоровья, при наличии неврозов, ММД, а также с проблемами в развитии речи не рекомендуются программы повышенной сложности. </w:t>
      </w:r>
      <w:r w:rsidRPr="004F5A94">
        <w:rPr>
          <w:rFonts w:ascii="Times New Roman" w:hAnsi="Times New Roman" w:cs="Times New Roman"/>
          <w:color w:val="000000"/>
          <w:sz w:val="28"/>
          <w:szCs w:val="28"/>
        </w:rPr>
        <w:t xml:space="preserve">Мы советуем найти такого педагога, который смог бы учесть индивидуальные особенности ребенка и создать благоприятную атмосферу обучения. </w:t>
      </w:r>
    </w:p>
    <w:p w:rsidR="004F5A94" w:rsidRDefault="004F5A94" w:rsidP="004F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F5A94" w:rsidRPr="004F5A94" w:rsidRDefault="004F5A94" w:rsidP="004F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4F5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Для детей с </w:t>
      </w:r>
      <w:proofErr w:type="spellStart"/>
      <w:r w:rsidRPr="004F5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несформированностью</w:t>
      </w:r>
      <w:proofErr w:type="spellEnd"/>
      <w:r w:rsidRPr="004F5A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речевого развития не рекомендуются программы интенсивного обучения и школы с углубленным изучением иностранных языков. Необходимы занятия с логопедом. </w:t>
      </w:r>
    </w:p>
    <w:p w:rsidR="004F5A94" w:rsidRDefault="004F5A94" w:rsidP="004F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5A94" w:rsidRPr="004F5A94" w:rsidRDefault="004F5A94" w:rsidP="004F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F5A94">
        <w:rPr>
          <w:rFonts w:ascii="Times New Roman" w:hAnsi="Times New Roman" w:cs="Times New Roman"/>
          <w:color w:val="000000"/>
          <w:sz w:val="28"/>
          <w:szCs w:val="28"/>
        </w:rPr>
        <w:t xml:space="preserve">Когда ребенок приходит в школу, у него меняется сфера и круг общения, ведущая деятельность (уже учебная, а не игровая), режим дня. </w:t>
      </w:r>
      <w:r w:rsidRPr="004F5A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Адаптация </w:t>
      </w:r>
      <w:r w:rsidRPr="004F5A94">
        <w:rPr>
          <w:rFonts w:ascii="Times New Roman" w:hAnsi="Times New Roman" w:cs="Times New Roman"/>
          <w:color w:val="000000"/>
          <w:sz w:val="28"/>
          <w:szCs w:val="28"/>
        </w:rPr>
        <w:t xml:space="preserve">может проходить тяжело и долго (2-3 месяца, а иногда и дольше). Возможны нарушения сна, аппетита, страхи, капризы. В это время важно поддерживать положительную самооценку ребенка. Личностная активность, самостоятельность, независимость, уверенность в себе являются постоянными стимулами развития. </w:t>
      </w:r>
      <w:r w:rsidRPr="004F5A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Положительные эмоциональные установки </w:t>
      </w:r>
      <w:r w:rsidRPr="004F5A94">
        <w:rPr>
          <w:rFonts w:ascii="Times New Roman" w:hAnsi="Times New Roman" w:cs="Times New Roman"/>
          <w:color w:val="000000"/>
          <w:sz w:val="28"/>
          <w:szCs w:val="28"/>
        </w:rPr>
        <w:t xml:space="preserve">по отношению к школе, одноклассникам и учителю способствуют в дальнейшем формированию учебной мотивации. Напротив, отрицательные установки, страх школы, - снижают успешность учебной деятельности. </w:t>
      </w:r>
    </w:p>
    <w:p w:rsidR="004F5A94" w:rsidRDefault="004F5A94" w:rsidP="004F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5A94" w:rsidRPr="004F5A94" w:rsidRDefault="004F5A94" w:rsidP="004F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F5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Ребенок эмоционально связан с родителями, поэтому очень важно для него, чтобы родители были счастливы, спокойны, уверены в себе, чтобы в доме царил мир и гармония. Не стоит сравнивать Вашего ребенка с другими детьми. Постарайтесь больше хвалить его, нежели ругать, ведь именно сейчас ему так нужна Ваша поддержка. </w:t>
      </w:r>
    </w:p>
    <w:p w:rsidR="004F5A94" w:rsidRPr="004F5A94" w:rsidRDefault="004F5A94" w:rsidP="004F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F5A94" w:rsidRPr="004F5A94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5A94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4CE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1D6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588"/>
    <w:rsid w:val="001C0661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094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B1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B0D"/>
    <w:rsid w:val="00351E19"/>
    <w:rsid w:val="00351E4A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98F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BD5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E70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560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23D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A94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74B"/>
    <w:rsid w:val="006419CE"/>
    <w:rsid w:val="00641EB0"/>
    <w:rsid w:val="00641F9B"/>
    <w:rsid w:val="00641FB7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B70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10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012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5EF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EB"/>
    <w:rsid w:val="008D5C4F"/>
    <w:rsid w:val="008D5D60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A5A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D16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500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B50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F75"/>
    <w:rsid w:val="00E9313F"/>
    <w:rsid w:val="00E9329E"/>
    <w:rsid w:val="00E93317"/>
    <w:rsid w:val="00E9346F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004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DD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D2D"/>
    <w:rsid w:val="00EF5F6A"/>
    <w:rsid w:val="00EF6A51"/>
    <w:rsid w:val="00EF6E91"/>
    <w:rsid w:val="00EF6EF4"/>
    <w:rsid w:val="00EF72BE"/>
    <w:rsid w:val="00EF7838"/>
    <w:rsid w:val="00EF78B4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9B5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9C4"/>
    <w:rsid w:val="00FC4A9B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8D4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A94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1</cp:revision>
  <dcterms:created xsi:type="dcterms:W3CDTF">2020-10-12T18:06:00Z</dcterms:created>
  <dcterms:modified xsi:type="dcterms:W3CDTF">2020-10-12T18:13:00Z</dcterms:modified>
</cp:coreProperties>
</file>